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04CAB" w14:textId="77777777" w:rsidR="00D8069D" w:rsidRPr="00FB555B" w:rsidRDefault="00EF033D" w:rsidP="00B31242">
      <w:pPr>
        <w:pStyle w:val="1-Kop1MemoCorversenBS"/>
        <w:numPr>
          <w:ilvl w:val="0"/>
          <w:numId w:val="0"/>
        </w:numPr>
        <w:spacing w:line="300" w:lineRule="auto"/>
        <w:ind w:left="425" w:hanging="425"/>
        <w:rPr>
          <w:sz w:val="32"/>
        </w:rPr>
      </w:pPr>
      <w:r>
        <w:rPr>
          <w:sz w:val="32"/>
        </w:rPr>
        <w:t xml:space="preserve"> </w:t>
      </w:r>
      <w:r w:rsidR="00D8069D" w:rsidRPr="00FB555B">
        <w:rPr>
          <w:sz w:val="32"/>
        </w:rPr>
        <w:t xml:space="preserve">Bijlage </w:t>
      </w:r>
      <w:r w:rsidR="00513EB8">
        <w:rPr>
          <w:sz w:val="32"/>
        </w:rPr>
        <w:t>4</w:t>
      </w:r>
      <w:r w:rsidR="00D8069D" w:rsidRPr="00FB555B">
        <w:rPr>
          <w:sz w:val="32"/>
        </w:rPr>
        <w:t xml:space="preserve"> Programma van Eisen</w:t>
      </w:r>
      <w:r w:rsidR="00423797">
        <w:rPr>
          <w:sz w:val="32"/>
        </w:rPr>
        <w:t xml:space="preserve"> Taalcomponent Z-Route Inburgering</w:t>
      </w:r>
    </w:p>
    <w:tbl>
      <w:tblPr>
        <w:tblStyle w:val="TabelLansingerlandstandaard"/>
        <w:tblW w:w="0" w:type="auto"/>
        <w:tblLook w:val="04A0" w:firstRow="1" w:lastRow="0" w:firstColumn="1" w:lastColumn="0" w:noHBand="0" w:noVBand="1"/>
      </w:tblPr>
      <w:tblGrid>
        <w:gridCol w:w="704"/>
        <w:gridCol w:w="9094"/>
      </w:tblGrid>
      <w:tr w:rsidR="00AD7B0A" w:rsidRPr="001F7953" w14:paraId="5EED799C" w14:textId="77777777" w:rsidTr="0041573D">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4B0A22FF" w14:textId="77777777" w:rsidR="00AD7B0A" w:rsidRPr="001F7953" w:rsidRDefault="00AD7B0A" w:rsidP="0041573D">
            <w:pPr>
              <w:rPr>
                <w:szCs w:val="18"/>
              </w:rPr>
            </w:pPr>
            <w:r w:rsidRPr="001F7953">
              <w:rPr>
                <w:szCs w:val="18"/>
              </w:rPr>
              <w:t xml:space="preserve">Algemene eisen </w:t>
            </w:r>
            <w:r>
              <w:rPr>
                <w:szCs w:val="18"/>
              </w:rPr>
              <w:t>aan de opdracht</w:t>
            </w:r>
          </w:p>
        </w:tc>
      </w:tr>
      <w:tr w:rsidR="00AD7B0A" w:rsidRPr="004F64D4" w14:paraId="40C4E8F1" w14:textId="77777777" w:rsidTr="0041573D">
        <w:tc>
          <w:tcPr>
            <w:tcW w:w="704" w:type="dxa"/>
          </w:tcPr>
          <w:p w14:paraId="575F41DE" w14:textId="77777777" w:rsidR="00AD7B0A" w:rsidRPr="004F64D4" w:rsidRDefault="00AD7B0A" w:rsidP="00AD7B0A">
            <w:pPr>
              <w:pStyle w:val="Lijstalinea"/>
              <w:numPr>
                <w:ilvl w:val="0"/>
                <w:numId w:val="50"/>
              </w:numPr>
              <w:spacing w:line="280" w:lineRule="atLeast"/>
            </w:pPr>
          </w:p>
        </w:tc>
        <w:tc>
          <w:tcPr>
            <w:tcW w:w="9094" w:type="dxa"/>
          </w:tcPr>
          <w:p w14:paraId="7C6EC693" w14:textId="77777777" w:rsidR="00AD7B0A" w:rsidRPr="005A0BF7" w:rsidRDefault="00AE210F" w:rsidP="0041573D">
            <w:pPr>
              <w:rPr>
                <w:sz w:val="20"/>
              </w:rPr>
            </w:pPr>
            <w:r>
              <w:rPr>
                <w:sz w:val="20"/>
              </w:rPr>
              <w:t>Opdrachtnemer</w:t>
            </w:r>
            <w:r w:rsidR="0015753A" w:rsidRPr="005A0BF7">
              <w:rPr>
                <w:sz w:val="20"/>
              </w:rPr>
              <w:t xml:space="preserve"> beschikt gedurende de gehele contractperiode over het </w:t>
            </w:r>
            <w:r w:rsidR="00B35817" w:rsidRPr="005A0BF7">
              <w:rPr>
                <w:sz w:val="20"/>
              </w:rPr>
              <w:t>Blik op Werk</w:t>
            </w:r>
            <w:r w:rsidR="00002DA5" w:rsidRPr="005A0BF7">
              <w:rPr>
                <w:sz w:val="20"/>
              </w:rPr>
              <w:t xml:space="preserve"> </w:t>
            </w:r>
            <w:r w:rsidR="00B35817" w:rsidRPr="005A0BF7">
              <w:rPr>
                <w:sz w:val="20"/>
              </w:rPr>
              <w:t>keurmerk</w:t>
            </w:r>
            <w:r w:rsidR="0015753A" w:rsidRPr="005A0BF7">
              <w:rPr>
                <w:sz w:val="20"/>
              </w:rPr>
              <w:t xml:space="preserve"> inburgering. Aspirant zijn is niet voldoende.</w:t>
            </w:r>
          </w:p>
        </w:tc>
      </w:tr>
      <w:tr w:rsidR="00400F80" w:rsidRPr="004F64D4" w14:paraId="5BD40124" w14:textId="77777777" w:rsidTr="0041573D">
        <w:tc>
          <w:tcPr>
            <w:tcW w:w="704" w:type="dxa"/>
          </w:tcPr>
          <w:p w14:paraId="5D2942FC" w14:textId="77777777" w:rsidR="00400F80" w:rsidRPr="004F64D4" w:rsidRDefault="00400F80" w:rsidP="00AD7B0A">
            <w:pPr>
              <w:pStyle w:val="Lijstalinea"/>
              <w:numPr>
                <w:ilvl w:val="0"/>
                <w:numId w:val="50"/>
              </w:numPr>
              <w:spacing w:line="280" w:lineRule="atLeast"/>
            </w:pPr>
          </w:p>
        </w:tc>
        <w:tc>
          <w:tcPr>
            <w:tcW w:w="9094" w:type="dxa"/>
          </w:tcPr>
          <w:p w14:paraId="12FBAACC" w14:textId="77777777" w:rsidR="00400F80" w:rsidRPr="005A0BF7" w:rsidRDefault="00AE210F" w:rsidP="0041573D">
            <w:pPr>
              <w:rPr>
                <w:sz w:val="20"/>
              </w:rPr>
            </w:pPr>
            <w:r>
              <w:rPr>
                <w:sz w:val="20"/>
              </w:rPr>
              <w:t>Opdrachtnemer</w:t>
            </w:r>
            <w:r w:rsidR="00400F80" w:rsidRPr="005A0BF7">
              <w:rPr>
                <w:sz w:val="20"/>
              </w:rPr>
              <w:t xml:space="preserve"> voldoet minimaal aan de wettelijke eindtermen voor de Z route en biedt conform het PIP een passend traject aan (qua tempo en leerniveau). Binnen het traject zijn maatwerkmogelijkheden, waarbij o.a. de intensiteit van de lesuren wordt afgestemd op de participatie uren van de </w:t>
            </w:r>
            <w:r>
              <w:rPr>
                <w:sz w:val="20"/>
              </w:rPr>
              <w:t>i</w:t>
            </w:r>
            <w:r w:rsidR="00382190">
              <w:rPr>
                <w:sz w:val="20"/>
              </w:rPr>
              <w:t>nburgeraar</w:t>
            </w:r>
            <w:r w:rsidR="00400F80" w:rsidRPr="005A0BF7">
              <w:rPr>
                <w:sz w:val="20"/>
              </w:rPr>
              <w:t>.</w:t>
            </w:r>
          </w:p>
        </w:tc>
      </w:tr>
      <w:tr w:rsidR="00D059CC" w:rsidRPr="004F64D4" w14:paraId="743DA02A" w14:textId="77777777" w:rsidTr="0041573D">
        <w:tc>
          <w:tcPr>
            <w:tcW w:w="704" w:type="dxa"/>
          </w:tcPr>
          <w:p w14:paraId="6F3CA249" w14:textId="77777777" w:rsidR="00D059CC" w:rsidRPr="004F64D4" w:rsidRDefault="00D059CC" w:rsidP="00AD7B0A">
            <w:pPr>
              <w:pStyle w:val="Lijstalinea"/>
              <w:numPr>
                <w:ilvl w:val="0"/>
                <w:numId w:val="50"/>
              </w:numPr>
              <w:spacing w:line="280" w:lineRule="atLeast"/>
            </w:pPr>
          </w:p>
        </w:tc>
        <w:tc>
          <w:tcPr>
            <w:tcW w:w="9094" w:type="dxa"/>
          </w:tcPr>
          <w:p w14:paraId="042AAD0E" w14:textId="77777777" w:rsidR="00D059CC" w:rsidRPr="005A0BF7" w:rsidRDefault="00D059CC" w:rsidP="00D059CC">
            <w:pPr>
              <w:rPr>
                <w:sz w:val="20"/>
              </w:rPr>
            </w:pPr>
            <w:r w:rsidRPr="005A0BF7">
              <w:rPr>
                <w:sz w:val="20"/>
              </w:rPr>
              <w:t xml:space="preserve">In de Z-route ligt het accent op zelfredzaamheid van de </w:t>
            </w:r>
            <w:r w:rsidR="00AE210F">
              <w:rPr>
                <w:sz w:val="20"/>
              </w:rPr>
              <w:t>i</w:t>
            </w:r>
            <w:r w:rsidR="00382190">
              <w:rPr>
                <w:sz w:val="20"/>
              </w:rPr>
              <w:t>nburgeraar</w:t>
            </w:r>
            <w:r w:rsidRPr="005A0BF7">
              <w:rPr>
                <w:sz w:val="20"/>
              </w:rPr>
              <w:t xml:space="preserve">. Daarom dient de leerroute gericht te zijn op praktische taalvaardigheden gerelateerd aan het dagelijkse leven. Daarnaast is -voor zover mogelijk- aandacht voor vaktaal die past bij het werk(traject) van de </w:t>
            </w:r>
            <w:r w:rsidR="00AE210F">
              <w:rPr>
                <w:sz w:val="20"/>
              </w:rPr>
              <w:t>i</w:t>
            </w:r>
            <w:r w:rsidR="00382190">
              <w:rPr>
                <w:sz w:val="20"/>
              </w:rPr>
              <w:t>nburgeraar</w:t>
            </w:r>
            <w:r w:rsidRPr="005A0BF7">
              <w:rPr>
                <w:sz w:val="20"/>
              </w:rPr>
              <w:t>.</w:t>
            </w:r>
          </w:p>
        </w:tc>
      </w:tr>
    </w:tbl>
    <w:p w14:paraId="7B36604B" w14:textId="77777777" w:rsidR="00B40CEE" w:rsidRPr="00BA3942" w:rsidRDefault="00B40CEE" w:rsidP="00BA3942"/>
    <w:tbl>
      <w:tblPr>
        <w:tblStyle w:val="TabelLansingerlandstandaard"/>
        <w:tblW w:w="0" w:type="auto"/>
        <w:tblLook w:val="04A0" w:firstRow="1" w:lastRow="0" w:firstColumn="1" w:lastColumn="0" w:noHBand="0" w:noVBand="1"/>
      </w:tblPr>
      <w:tblGrid>
        <w:gridCol w:w="704"/>
        <w:gridCol w:w="9094"/>
      </w:tblGrid>
      <w:tr w:rsidR="00AD7B0A" w:rsidRPr="00D5482A" w14:paraId="0CF928A2" w14:textId="77777777" w:rsidTr="0041573D">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701912F5" w14:textId="77777777" w:rsidR="00AD7B0A" w:rsidRPr="00D5482A" w:rsidRDefault="009C7629" w:rsidP="0041573D">
            <w:pPr>
              <w:rPr>
                <w:szCs w:val="18"/>
              </w:rPr>
            </w:pPr>
            <w:bookmarkStart w:id="0" w:name="_Toc360190947"/>
            <w:bookmarkStart w:id="1" w:name="_Toc364072282"/>
            <w:bookmarkStart w:id="2" w:name="_Toc421183369"/>
            <w:bookmarkStart w:id="3" w:name="_Toc505069834"/>
            <w:bookmarkStart w:id="4" w:name="_Toc530753967"/>
            <w:r w:rsidRPr="00D5482A">
              <w:rPr>
                <w:szCs w:val="18"/>
              </w:rPr>
              <w:t>Z-route</w:t>
            </w:r>
            <w:r w:rsidR="00D5482A" w:rsidRPr="00D5482A">
              <w:rPr>
                <w:szCs w:val="18"/>
              </w:rPr>
              <w:t>/lesuren/intensiteit</w:t>
            </w:r>
            <w:r w:rsidR="00985EDA">
              <w:rPr>
                <w:szCs w:val="18"/>
              </w:rPr>
              <w:t>/faciliteiten</w:t>
            </w:r>
          </w:p>
        </w:tc>
      </w:tr>
      <w:tr w:rsidR="00AD7B0A" w:rsidRPr="00D5482A" w14:paraId="412B9105" w14:textId="77777777" w:rsidTr="0041573D">
        <w:tc>
          <w:tcPr>
            <w:tcW w:w="704" w:type="dxa"/>
          </w:tcPr>
          <w:p w14:paraId="4D988A6B" w14:textId="77777777" w:rsidR="00AD7B0A" w:rsidRPr="00D5482A" w:rsidRDefault="00AD7B0A" w:rsidP="0041573D">
            <w:pPr>
              <w:pStyle w:val="Lijstalinea"/>
              <w:numPr>
                <w:ilvl w:val="0"/>
                <w:numId w:val="50"/>
              </w:numPr>
              <w:spacing w:line="280" w:lineRule="atLeast"/>
            </w:pPr>
          </w:p>
        </w:tc>
        <w:tc>
          <w:tcPr>
            <w:tcW w:w="9094" w:type="dxa"/>
          </w:tcPr>
          <w:p w14:paraId="70031438" w14:textId="77777777" w:rsidR="00AD7B0A" w:rsidRPr="00D5482A" w:rsidRDefault="00303D2E" w:rsidP="00303D2E">
            <w:pPr>
              <w:rPr>
                <w:sz w:val="20"/>
              </w:rPr>
            </w:pPr>
            <w:bookmarkStart w:id="5" w:name="_Hlk220664064"/>
            <w:r>
              <w:rPr>
                <w:sz w:val="20"/>
              </w:rPr>
              <w:t xml:space="preserve">Om te waarborgen dat het taaltraject binnen de wettelijke kaders en beleidsdoelstellingen van de gemeente Lansingerland wordt afgerond hanteren wij in </w:t>
            </w:r>
            <w:r w:rsidR="00002DA5">
              <w:rPr>
                <w:sz w:val="20"/>
              </w:rPr>
              <w:t xml:space="preserve">de eerste </w:t>
            </w:r>
            <w:r w:rsidR="000E0160">
              <w:rPr>
                <w:sz w:val="20"/>
              </w:rPr>
              <w:t>6 – 12 maanden</w:t>
            </w:r>
            <w:r w:rsidR="003848E6">
              <w:rPr>
                <w:sz w:val="20"/>
              </w:rPr>
              <w:t xml:space="preserve"> een minimale lesintensiteit van 12 uur per week (indicatie 3 uur per dag</w:t>
            </w:r>
            <w:r w:rsidR="000E0160">
              <w:rPr>
                <w:sz w:val="20"/>
              </w:rPr>
              <w:t>deel</w:t>
            </w:r>
            <w:r w:rsidR="003848E6">
              <w:rPr>
                <w:sz w:val="20"/>
              </w:rPr>
              <w:t>)</w:t>
            </w:r>
            <w:r>
              <w:rPr>
                <w:sz w:val="20"/>
              </w:rPr>
              <w:t xml:space="preserve"> en vanaf </w:t>
            </w:r>
            <w:r w:rsidR="003848E6">
              <w:rPr>
                <w:sz w:val="20"/>
              </w:rPr>
              <w:t xml:space="preserve">het tweede jaar </w:t>
            </w:r>
            <w:r>
              <w:rPr>
                <w:sz w:val="20"/>
              </w:rPr>
              <w:t>een</w:t>
            </w:r>
            <w:r w:rsidR="003848E6">
              <w:rPr>
                <w:sz w:val="20"/>
              </w:rPr>
              <w:t xml:space="preserve"> lesintensiteit </w:t>
            </w:r>
            <w:r>
              <w:rPr>
                <w:sz w:val="20"/>
              </w:rPr>
              <w:t xml:space="preserve">van </w:t>
            </w:r>
            <w:r w:rsidR="003848E6">
              <w:rPr>
                <w:sz w:val="20"/>
              </w:rPr>
              <w:t>maximaal 9 uur per week (verdeeld over maximaal 3 dagen)</w:t>
            </w:r>
            <w:r>
              <w:rPr>
                <w:sz w:val="20"/>
              </w:rPr>
              <w:t xml:space="preserve">. </w:t>
            </w:r>
            <w:r w:rsidRPr="00596872">
              <w:rPr>
                <w:sz w:val="20"/>
              </w:rPr>
              <w:t xml:space="preserve">Dit stelt </w:t>
            </w:r>
            <w:r w:rsidR="002349C7">
              <w:rPr>
                <w:sz w:val="20"/>
              </w:rPr>
              <w:t xml:space="preserve">de </w:t>
            </w:r>
            <w:r w:rsidR="00AE210F">
              <w:rPr>
                <w:sz w:val="20"/>
              </w:rPr>
              <w:t>i</w:t>
            </w:r>
            <w:r w:rsidR="00382190">
              <w:rPr>
                <w:sz w:val="20"/>
              </w:rPr>
              <w:t>nburgeraar</w:t>
            </w:r>
            <w:r w:rsidRPr="00596872">
              <w:rPr>
                <w:sz w:val="20"/>
              </w:rPr>
              <w:t xml:space="preserve">s in staat om de maximale 800 uur taalonderwijs, inclusief Kennis van de Nederlandse Maatschappij (KNM) en eventueel een alfabetiseringstraject, binnen een periode van </w:t>
            </w:r>
            <w:r>
              <w:rPr>
                <w:sz w:val="20"/>
              </w:rPr>
              <w:t>2 jaar</w:t>
            </w:r>
            <w:r w:rsidRPr="00596872">
              <w:rPr>
                <w:sz w:val="20"/>
              </w:rPr>
              <w:t xml:space="preserve"> af te ronden.</w:t>
            </w:r>
            <w:bookmarkEnd w:id="5"/>
          </w:p>
        </w:tc>
      </w:tr>
      <w:tr w:rsidR="00AD7B0A" w:rsidRPr="00D5482A" w14:paraId="15C4F08F" w14:textId="77777777" w:rsidTr="0041573D">
        <w:tc>
          <w:tcPr>
            <w:tcW w:w="704" w:type="dxa"/>
          </w:tcPr>
          <w:p w14:paraId="3F673D37" w14:textId="77777777" w:rsidR="00AD7B0A" w:rsidRPr="00D5482A" w:rsidRDefault="00AD7B0A" w:rsidP="0041573D">
            <w:pPr>
              <w:pStyle w:val="Lijstalinea"/>
              <w:numPr>
                <w:ilvl w:val="0"/>
                <w:numId w:val="50"/>
              </w:numPr>
              <w:spacing w:line="280" w:lineRule="atLeast"/>
            </w:pPr>
          </w:p>
        </w:tc>
        <w:tc>
          <w:tcPr>
            <w:tcW w:w="9094" w:type="dxa"/>
          </w:tcPr>
          <w:p w14:paraId="76A43CFF" w14:textId="77777777" w:rsidR="003848E6" w:rsidRPr="00D5482A" w:rsidRDefault="00596872" w:rsidP="000D3377">
            <w:r w:rsidRPr="00596872">
              <w:rPr>
                <w:sz w:val="20"/>
              </w:rPr>
              <w:t xml:space="preserve">Hoewel de Wet inburgering 2021 uitgaat van een maximale inburgeringstermijn van drie jaar, streeft </w:t>
            </w:r>
            <w:r w:rsidR="00D81B8A" w:rsidRPr="00D81B8A">
              <w:rPr>
                <w:sz w:val="20"/>
              </w:rPr>
              <w:t xml:space="preserve">gemeente Lansingerland </w:t>
            </w:r>
            <w:r w:rsidRPr="00596872">
              <w:rPr>
                <w:sz w:val="20"/>
              </w:rPr>
              <w:t xml:space="preserve">ernaar om de Z-route binnen twee jaar af te ronden. </w:t>
            </w:r>
            <w:r w:rsidR="000E0160">
              <w:rPr>
                <w:sz w:val="20"/>
              </w:rPr>
              <w:t>Hierbij is het uitgangspunt dat in de eerste 6-12 maanden de taalintensiteit</w:t>
            </w:r>
            <w:r w:rsidR="003F7374">
              <w:rPr>
                <w:sz w:val="20"/>
              </w:rPr>
              <w:t xml:space="preserve"> (tussen de 12 en 16 uur per week)</w:t>
            </w:r>
            <w:r w:rsidR="000E0160">
              <w:rPr>
                <w:sz w:val="20"/>
              </w:rPr>
              <w:t xml:space="preserve"> hoger is en dat in het tweede jaar er meer nadruk ligt op </w:t>
            </w:r>
            <w:r w:rsidR="007F2BA7">
              <w:rPr>
                <w:sz w:val="20"/>
              </w:rPr>
              <w:t>taal in de praktijk in een</w:t>
            </w:r>
            <w:r w:rsidR="000E0160">
              <w:rPr>
                <w:sz w:val="20"/>
              </w:rPr>
              <w:t xml:space="preserve"> participatie</w:t>
            </w:r>
            <w:r w:rsidR="007F2BA7">
              <w:rPr>
                <w:sz w:val="20"/>
              </w:rPr>
              <w:t>omgeving</w:t>
            </w:r>
            <w:r w:rsidR="000D3377">
              <w:rPr>
                <w:sz w:val="20"/>
              </w:rPr>
              <w:t>.</w:t>
            </w:r>
          </w:p>
        </w:tc>
      </w:tr>
      <w:tr w:rsidR="00AD7B0A" w:rsidRPr="00D5482A" w14:paraId="61FD3A37" w14:textId="77777777" w:rsidTr="0041573D">
        <w:tc>
          <w:tcPr>
            <w:tcW w:w="704" w:type="dxa"/>
          </w:tcPr>
          <w:p w14:paraId="3F4D6368" w14:textId="77777777" w:rsidR="00AD7B0A" w:rsidRPr="00D5482A" w:rsidRDefault="00AD7B0A" w:rsidP="0041573D">
            <w:pPr>
              <w:pStyle w:val="Lijstalinea"/>
              <w:numPr>
                <w:ilvl w:val="0"/>
                <w:numId w:val="50"/>
              </w:numPr>
              <w:spacing w:line="280" w:lineRule="atLeast"/>
            </w:pPr>
          </w:p>
        </w:tc>
        <w:tc>
          <w:tcPr>
            <w:tcW w:w="9094" w:type="dxa"/>
          </w:tcPr>
          <w:p w14:paraId="16EB753C" w14:textId="77777777" w:rsidR="00AD7B0A" w:rsidRPr="00D5482A" w:rsidRDefault="00D81B8A" w:rsidP="0041573D">
            <w:r>
              <w:rPr>
                <w:sz w:val="20"/>
              </w:rPr>
              <w:t>G</w:t>
            </w:r>
            <w:r w:rsidRPr="00D81B8A">
              <w:rPr>
                <w:sz w:val="20"/>
              </w:rPr>
              <w:t xml:space="preserve">emeente Lansingerland </w:t>
            </w:r>
            <w:r w:rsidR="00596872" w:rsidRPr="00596872">
              <w:rPr>
                <w:sz w:val="20"/>
              </w:rPr>
              <w:t xml:space="preserve">streeft ernaar dat minimaal 85% van de </w:t>
            </w:r>
            <w:r w:rsidR="002349C7">
              <w:rPr>
                <w:sz w:val="20"/>
              </w:rPr>
              <w:t xml:space="preserve">deelnemende </w:t>
            </w:r>
            <w:r w:rsidR="00AE210F">
              <w:rPr>
                <w:sz w:val="20"/>
              </w:rPr>
              <w:t>i</w:t>
            </w:r>
            <w:r w:rsidR="00382190">
              <w:rPr>
                <w:sz w:val="20"/>
              </w:rPr>
              <w:t>nburgeraar</w:t>
            </w:r>
            <w:r w:rsidR="002349C7">
              <w:rPr>
                <w:sz w:val="20"/>
              </w:rPr>
              <w:t>s</w:t>
            </w:r>
            <w:r w:rsidR="00596872" w:rsidRPr="00596872">
              <w:rPr>
                <w:sz w:val="20"/>
              </w:rPr>
              <w:t xml:space="preserve"> het taaltraject binnen deze </w:t>
            </w:r>
            <w:r w:rsidR="003848E6">
              <w:rPr>
                <w:sz w:val="20"/>
              </w:rPr>
              <w:t>2 jaar</w:t>
            </w:r>
            <w:r w:rsidR="00596872" w:rsidRPr="00596872">
              <w:rPr>
                <w:sz w:val="20"/>
              </w:rPr>
              <w:t xml:space="preserve"> succesvol doorloopt en aan het eind van het traject het Z-route taalcertificaat heeft behaald.</w:t>
            </w:r>
          </w:p>
        </w:tc>
      </w:tr>
      <w:tr w:rsidR="00AD7B0A" w:rsidRPr="00D5482A" w14:paraId="24B11C76" w14:textId="77777777" w:rsidTr="0041573D">
        <w:tc>
          <w:tcPr>
            <w:tcW w:w="704" w:type="dxa"/>
          </w:tcPr>
          <w:p w14:paraId="4AAF2B65" w14:textId="77777777" w:rsidR="00AD7B0A" w:rsidRPr="00D5482A" w:rsidRDefault="00AD7B0A" w:rsidP="0041573D">
            <w:pPr>
              <w:pStyle w:val="Lijstalinea"/>
              <w:numPr>
                <w:ilvl w:val="0"/>
                <w:numId w:val="50"/>
              </w:numPr>
              <w:spacing w:line="280" w:lineRule="atLeast"/>
            </w:pPr>
          </w:p>
        </w:tc>
        <w:tc>
          <w:tcPr>
            <w:tcW w:w="9094" w:type="dxa"/>
          </w:tcPr>
          <w:p w14:paraId="3D208C3F" w14:textId="77777777" w:rsidR="00AD7B0A" w:rsidRPr="00EE165C" w:rsidRDefault="00EE165C" w:rsidP="0041573D">
            <w:pPr>
              <w:rPr>
                <w:sz w:val="20"/>
              </w:rPr>
            </w:pPr>
            <w:r w:rsidRPr="004020FF">
              <w:rPr>
                <w:color w:val="EE0000"/>
                <w:sz w:val="20"/>
              </w:rPr>
              <w:t xml:space="preserve">De </w:t>
            </w:r>
            <w:r w:rsidR="00AE210F" w:rsidRPr="004020FF">
              <w:rPr>
                <w:color w:val="EE0000"/>
                <w:sz w:val="20"/>
              </w:rPr>
              <w:t>opdrachtnemer</w:t>
            </w:r>
            <w:r w:rsidRPr="004020FF">
              <w:rPr>
                <w:color w:val="EE0000"/>
                <w:sz w:val="20"/>
              </w:rPr>
              <w:t xml:space="preserve"> stelt een lesrooster op dat gebruikmaakt van verschillende dagdelen</w:t>
            </w:r>
            <w:r w:rsidR="00303D2E" w:rsidRPr="004020FF">
              <w:rPr>
                <w:color w:val="EE0000"/>
                <w:sz w:val="20"/>
              </w:rPr>
              <w:t xml:space="preserve"> (3 uur per dagdeel)</w:t>
            </w:r>
            <w:r w:rsidRPr="004020FF">
              <w:rPr>
                <w:color w:val="EE0000"/>
                <w:sz w:val="20"/>
              </w:rPr>
              <w:t xml:space="preserve"> in de week. Per lesgroep wordt gestreefd naar taalonderwijs op </w:t>
            </w:r>
            <w:r w:rsidR="00002DA5" w:rsidRPr="004020FF">
              <w:rPr>
                <w:color w:val="EE0000"/>
                <w:sz w:val="20"/>
              </w:rPr>
              <w:t xml:space="preserve">maximaal zes </w:t>
            </w:r>
            <w:r w:rsidRPr="004020FF">
              <w:rPr>
                <w:color w:val="EE0000"/>
                <w:sz w:val="20"/>
              </w:rPr>
              <w:t xml:space="preserve">dagdelen per week (eventuele uitzondering voor mogelijke avondgroepen). Dit biedt voldoende ruimte voor de </w:t>
            </w:r>
            <w:r w:rsidR="00AE210F" w:rsidRPr="004020FF">
              <w:rPr>
                <w:color w:val="EE0000"/>
                <w:sz w:val="20"/>
              </w:rPr>
              <w:t>i</w:t>
            </w:r>
            <w:r w:rsidR="00382190" w:rsidRPr="004020FF">
              <w:rPr>
                <w:color w:val="EE0000"/>
                <w:sz w:val="20"/>
              </w:rPr>
              <w:t>nburgeraar</w:t>
            </w:r>
            <w:r w:rsidRPr="004020FF">
              <w:rPr>
                <w:color w:val="EE0000"/>
                <w:sz w:val="20"/>
              </w:rPr>
              <w:t xml:space="preserve"> om ook deel te nemen aan participatieactiviteiten binnen zijn of haar persoonlijke rooster. In overleg met de opdrachtgever kan worden afgeweken van het standaardrooster, bijvoorbeeld om een pilot te starten of om maatwerk te bieden.</w:t>
            </w:r>
          </w:p>
        </w:tc>
      </w:tr>
      <w:tr w:rsidR="000A0F03" w:rsidRPr="00D5482A" w14:paraId="535B6174" w14:textId="77777777" w:rsidTr="0041573D">
        <w:tc>
          <w:tcPr>
            <w:tcW w:w="704" w:type="dxa"/>
          </w:tcPr>
          <w:p w14:paraId="399DB0F6" w14:textId="77777777" w:rsidR="000A0F03" w:rsidRPr="00D5482A" w:rsidRDefault="000A0F03" w:rsidP="0041573D">
            <w:pPr>
              <w:pStyle w:val="Lijstalinea"/>
              <w:numPr>
                <w:ilvl w:val="0"/>
                <w:numId w:val="50"/>
              </w:numPr>
              <w:spacing w:line="280" w:lineRule="atLeast"/>
            </w:pPr>
          </w:p>
        </w:tc>
        <w:tc>
          <w:tcPr>
            <w:tcW w:w="9094" w:type="dxa"/>
          </w:tcPr>
          <w:p w14:paraId="719A9BE4" w14:textId="77777777" w:rsidR="000A0F03" w:rsidRPr="000A0F03" w:rsidRDefault="000A0F03" w:rsidP="0041573D">
            <w:pPr>
              <w:rPr>
                <w:sz w:val="20"/>
              </w:rPr>
            </w:pPr>
            <w:r w:rsidRPr="000A0F03">
              <w:rPr>
                <w:sz w:val="20"/>
              </w:rPr>
              <w:t>De opdrachtnemer moet ook avondlessen kunnen aanbieden</w:t>
            </w:r>
          </w:p>
        </w:tc>
      </w:tr>
      <w:tr w:rsidR="00B7539A" w:rsidRPr="00D5482A" w14:paraId="5B7E14C1" w14:textId="77777777" w:rsidTr="0041573D">
        <w:tc>
          <w:tcPr>
            <w:tcW w:w="704" w:type="dxa"/>
          </w:tcPr>
          <w:p w14:paraId="73B68112" w14:textId="77777777" w:rsidR="00B7539A" w:rsidRPr="00D5482A" w:rsidRDefault="00B7539A" w:rsidP="0041573D">
            <w:pPr>
              <w:pStyle w:val="Lijstalinea"/>
              <w:numPr>
                <w:ilvl w:val="0"/>
                <w:numId w:val="50"/>
              </w:numPr>
              <w:spacing w:line="280" w:lineRule="atLeast"/>
            </w:pPr>
          </w:p>
        </w:tc>
        <w:tc>
          <w:tcPr>
            <w:tcW w:w="9094" w:type="dxa"/>
          </w:tcPr>
          <w:p w14:paraId="3B8278E4" w14:textId="77777777" w:rsidR="00B7539A" w:rsidRPr="00B7539A" w:rsidRDefault="00B7539A" w:rsidP="00B7539A">
            <w:pPr>
              <w:rPr>
                <w:sz w:val="20"/>
              </w:rPr>
            </w:pPr>
            <w:r w:rsidRPr="00B7539A">
              <w:rPr>
                <w:sz w:val="20"/>
              </w:rPr>
              <w:t xml:space="preserve">De </w:t>
            </w:r>
            <w:r w:rsidR="00AE210F">
              <w:rPr>
                <w:sz w:val="20"/>
              </w:rPr>
              <w:t>opdrachtnemer</w:t>
            </w:r>
            <w:r w:rsidRPr="00B7539A">
              <w:rPr>
                <w:sz w:val="20"/>
              </w:rPr>
              <w:t xml:space="preserve"> plant minimaal binnen twee weken voorafgaand aan de start van het taalonderwijs een kennismakingsgesprek met de </w:t>
            </w:r>
            <w:r w:rsidR="00AE210F">
              <w:rPr>
                <w:sz w:val="20"/>
              </w:rPr>
              <w:t>i</w:t>
            </w:r>
            <w:r w:rsidR="00382190">
              <w:rPr>
                <w:sz w:val="20"/>
              </w:rPr>
              <w:t>nburgeraar</w:t>
            </w:r>
            <w:r w:rsidRPr="00B7539A">
              <w:rPr>
                <w:sz w:val="20"/>
              </w:rPr>
              <w:t>. Hierin wordt, ten minste, uitleg gegeven over:</w:t>
            </w:r>
          </w:p>
          <w:p w14:paraId="1764854B" w14:textId="77777777" w:rsidR="00B7539A" w:rsidRPr="00B7539A" w:rsidRDefault="00B7539A" w:rsidP="00B7539A">
            <w:pPr>
              <w:rPr>
                <w:sz w:val="20"/>
              </w:rPr>
            </w:pPr>
            <w:r w:rsidRPr="00B7539A">
              <w:rPr>
                <w:sz w:val="20"/>
              </w:rPr>
              <w:t>-</w:t>
            </w:r>
            <w:r w:rsidR="00E85F4B">
              <w:rPr>
                <w:sz w:val="20"/>
              </w:rPr>
              <w:t xml:space="preserve"> </w:t>
            </w:r>
            <w:r w:rsidRPr="00B7539A">
              <w:rPr>
                <w:sz w:val="20"/>
              </w:rPr>
              <w:t>de inhoud</w:t>
            </w:r>
            <w:r w:rsidR="00E85F4B">
              <w:rPr>
                <w:sz w:val="20"/>
              </w:rPr>
              <w:t>;</w:t>
            </w:r>
          </w:p>
          <w:p w14:paraId="065A4625" w14:textId="77777777" w:rsidR="00B7539A" w:rsidRPr="00B7539A" w:rsidRDefault="00B7539A" w:rsidP="00B7539A">
            <w:pPr>
              <w:rPr>
                <w:sz w:val="20"/>
              </w:rPr>
            </w:pPr>
            <w:r w:rsidRPr="00B7539A">
              <w:rPr>
                <w:sz w:val="20"/>
              </w:rPr>
              <w:t>-</w:t>
            </w:r>
            <w:r w:rsidR="00E85F4B">
              <w:rPr>
                <w:sz w:val="20"/>
              </w:rPr>
              <w:t xml:space="preserve"> </w:t>
            </w:r>
            <w:r w:rsidRPr="00B7539A">
              <w:rPr>
                <w:sz w:val="20"/>
              </w:rPr>
              <w:t>de (</w:t>
            </w:r>
            <w:proofErr w:type="spellStart"/>
            <w:r w:rsidRPr="00B7539A">
              <w:rPr>
                <w:sz w:val="20"/>
              </w:rPr>
              <w:t>begeleidings</w:t>
            </w:r>
            <w:proofErr w:type="spellEnd"/>
            <w:r w:rsidRPr="00B7539A">
              <w:rPr>
                <w:sz w:val="20"/>
              </w:rPr>
              <w:t>)vorm</w:t>
            </w:r>
            <w:r w:rsidR="00E85F4B">
              <w:rPr>
                <w:sz w:val="20"/>
              </w:rPr>
              <w:t>;</w:t>
            </w:r>
          </w:p>
          <w:p w14:paraId="5041C03F" w14:textId="77777777" w:rsidR="00B7539A" w:rsidRPr="00B7539A" w:rsidRDefault="00B7539A" w:rsidP="00B7539A">
            <w:pPr>
              <w:rPr>
                <w:sz w:val="20"/>
              </w:rPr>
            </w:pPr>
            <w:r w:rsidRPr="00B7539A">
              <w:rPr>
                <w:sz w:val="20"/>
              </w:rPr>
              <w:t>-</w:t>
            </w:r>
            <w:r w:rsidR="00E85F4B">
              <w:rPr>
                <w:sz w:val="20"/>
              </w:rPr>
              <w:t xml:space="preserve"> </w:t>
            </w:r>
            <w:r w:rsidRPr="00B7539A">
              <w:rPr>
                <w:sz w:val="20"/>
              </w:rPr>
              <w:t>de intensiteit van het lesprogramma (lesrooster),</w:t>
            </w:r>
          </w:p>
          <w:p w14:paraId="057923AE" w14:textId="77777777" w:rsidR="00B7539A" w:rsidRPr="00B7539A" w:rsidRDefault="00B7539A" w:rsidP="00B7539A">
            <w:pPr>
              <w:rPr>
                <w:sz w:val="20"/>
              </w:rPr>
            </w:pPr>
            <w:r w:rsidRPr="00B7539A">
              <w:rPr>
                <w:sz w:val="20"/>
              </w:rPr>
              <w:lastRenderedPageBreak/>
              <w:t>-</w:t>
            </w:r>
            <w:r w:rsidR="00E85F4B">
              <w:rPr>
                <w:sz w:val="20"/>
              </w:rPr>
              <w:t xml:space="preserve"> </w:t>
            </w:r>
            <w:r w:rsidRPr="00B7539A">
              <w:rPr>
                <w:sz w:val="20"/>
              </w:rPr>
              <w:t>afspraken met betrekking tot verzuim;</w:t>
            </w:r>
          </w:p>
          <w:p w14:paraId="135A882E" w14:textId="77777777" w:rsidR="00B7539A" w:rsidRPr="00B7539A" w:rsidRDefault="00B7539A" w:rsidP="00B7539A">
            <w:pPr>
              <w:rPr>
                <w:sz w:val="20"/>
              </w:rPr>
            </w:pPr>
            <w:r w:rsidRPr="00B7539A">
              <w:rPr>
                <w:sz w:val="20"/>
              </w:rPr>
              <w:t>-</w:t>
            </w:r>
            <w:r w:rsidR="00E85F4B">
              <w:rPr>
                <w:sz w:val="20"/>
              </w:rPr>
              <w:t xml:space="preserve"> </w:t>
            </w:r>
            <w:r w:rsidRPr="00B7539A">
              <w:rPr>
                <w:sz w:val="20"/>
              </w:rPr>
              <w:t>de huisregels</w:t>
            </w:r>
            <w:r w:rsidR="00E85F4B">
              <w:rPr>
                <w:sz w:val="20"/>
              </w:rPr>
              <w:t>;</w:t>
            </w:r>
          </w:p>
          <w:p w14:paraId="13270882" w14:textId="77777777" w:rsidR="00B7539A" w:rsidRPr="00B7539A" w:rsidRDefault="00B7539A" w:rsidP="00B7539A">
            <w:pPr>
              <w:rPr>
                <w:sz w:val="20"/>
              </w:rPr>
            </w:pPr>
            <w:r w:rsidRPr="00B7539A">
              <w:rPr>
                <w:sz w:val="20"/>
              </w:rPr>
              <w:t>-</w:t>
            </w:r>
            <w:r w:rsidR="00E85F4B">
              <w:rPr>
                <w:sz w:val="20"/>
              </w:rPr>
              <w:t xml:space="preserve"> </w:t>
            </w:r>
            <w:r w:rsidRPr="00B7539A">
              <w:rPr>
                <w:sz w:val="20"/>
              </w:rPr>
              <w:t>de wederzijdse verwachtingen.</w:t>
            </w:r>
          </w:p>
        </w:tc>
      </w:tr>
      <w:tr w:rsidR="00B7539A" w:rsidRPr="00D5482A" w14:paraId="71FC27D7" w14:textId="77777777" w:rsidTr="0041573D">
        <w:tc>
          <w:tcPr>
            <w:tcW w:w="704" w:type="dxa"/>
          </w:tcPr>
          <w:p w14:paraId="0EEF0C6E" w14:textId="77777777" w:rsidR="00B7539A" w:rsidRPr="00D5482A" w:rsidRDefault="00B7539A" w:rsidP="0041573D">
            <w:pPr>
              <w:pStyle w:val="Lijstalinea"/>
              <w:numPr>
                <w:ilvl w:val="0"/>
                <w:numId w:val="50"/>
              </w:numPr>
              <w:spacing w:line="280" w:lineRule="atLeast"/>
            </w:pPr>
          </w:p>
        </w:tc>
        <w:tc>
          <w:tcPr>
            <w:tcW w:w="9094" w:type="dxa"/>
          </w:tcPr>
          <w:p w14:paraId="03BC830C" w14:textId="77777777" w:rsidR="00B7539A" w:rsidRPr="00B7539A" w:rsidRDefault="00B7539A" w:rsidP="0041573D">
            <w:pPr>
              <w:rPr>
                <w:sz w:val="20"/>
              </w:rPr>
            </w:pPr>
            <w:r w:rsidRPr="00B7539A">
              <w:rPr>
                <w:sz w:val="20"/>
              </w:rPr>
              <w:t xml:space="preserve">De </w:t>
            </w:r>
            <w:r w:rsidR="00AE210F">
              <w:rPr>
                <w:sz w:val="20"/>
              </w:rPr>
              <w:t>opdrachtnemer</w:t>
            </w:r>
            <w:r w:rsidRPr="00B7539A">
              <w:rPr>
                <w:sz w:val="20"/>
              </w:rPr>
              <w:t xml:space="preserve"> biedt de </w:t>
            </w:r>
            <w:r w:rsidR="00382190">
              <w:rPr>
                <w:sz w:val="20"/>
              </w:rPr>
              <w:t>Inburgeraar</w:t>
            </w:r>
            <w:r w:rsidRPr="00B7539A">
              <w:rPr>
                <w:sz w:val="20"/>
              </w:rPr>
              <w:t xml:space="preserve"> een overzichtelijk lesrooster waarin is aangegeven op welke dagen, tijdstippen en locatie de lessen plaatsvinden. Wanneer het individuele rooster verandert geeft de </w:t>
            </w:r>
            <w:r w:rsidR="00AE210F">
              <w:rPr>
                <w:sz w:val="20"/>
              </w:rPr>
              <w:t>opdrachtnemer</w:t>
            </w:r>
            <w:r w:rsidRPr="00B7539A">
              <w:rPr>
                <w:sz w:val="20"/>
              </w:rPr>
              <w:t xml:space="preserve"> dit zo snel mogelijk door aan de </w:t>
            </w:r>
            <w:r w:rsidR="00AE210F">
              <w:rPr>
                <w:sz w:val="20"/>
              </w:rPr>
              <w:t>i</w:t>
            </w:r>
            <w:r w:rsidR="00382190">
              <w:rPr>
                <w:sz w:val="20"/>
              </w:rPr>
              <w:t>nburgeraar</w:t>
            </w:r>
            <w:r w:rsidRPr="00B7539A">
              <w:rPr>
                <w:sz w:val="20"/>
              </w:rPr>
              <w:t xml:space="preserve"> en de trajectbegeleider.</w:t>
            </w:r>
          </w:p>
        </w:tc>
      </w:tr>
      <w:tr w:rsidR="00B35817" w:rsidRPr="00D5482A" w14:paraId="4900DBC1" w14:textId="77777777" w:rsidTr="0041573D">
        <w:tc>
          <w:tcPr>
            <w:tcW w:w="704" w:type="dxa"/>
          </w:tcPr>
          <w:p w14:paraId="7191640E" w14:textId="77777777" w:rsidR="00B35817" w:rsidRPr="00D5482A" w:rsidRDefault="00B35817" w:rsidP="0041573D">
            <w:pPr>
              <w:pStyle w:val="Lijstalinea"/>
              <w:numPr>
                <w:ilvl w:val="0"/>
                <w:numId w:val="50"/>
              </w:numPr>
              <w:spacing w:line="280" w:lineRule="atLeast"/>
            </w:pPr>
          </w:p>
        </w:tc>
        <w:tc>
          <w:tcPr>
            <w:tcW w:w="9094" w:type="dxa"/>
          </w:tcPr>
          <w:p w14:paraId="71B85E26" w14:textId="77777777" w:rsidR="00B35817" w:rsidRPr="00985EDA" w:rsidRDefault="00303D2E" w:rsidP="0041573D">
            <w:pPr>
              <w:rPr>
                <w:sz w:val="20"/>
              </w:rPr>
            </w:pPr>
            <w:r>
              <w:rPr>
                <w:sz w:val="20"/>
              </w:rPr>
              <w:t xml:space="preserve">De </w:t>
            </w:r>
            <w:r w:rsidR="00AE210F">
              <w:rPr>
                <w:sz w:val="20"/>
              </w:rPr>
              <w:t>opdrachtnemer</w:t>
            </w:r>
            <w:r>
              <w:rPr>
                <w:sz w:val="20"/>
              </w:rPr>
              <w:t xml:space="preserve"> zorgt ervoor </w:t>
            </w:r>
            <w:r w:rsidR="007F2BA7">
              <w:rPr>
                <w:sz w:val="20"/>
              </w:rPr>
              <w:t>dat</w:t>
            </w:r>
            <w:r>
              <w:rPr>
                <w:sz w:val="20"/>
              </w:rPr>
              <w:t xml:space="preserve"> </w:t>
            </w:r>
            <w:r w:rsidR="00AE210F">
              <w:rPr>
                <w:sz w:val="20"/>
              </w:rPr>
              <w:t>i</w:t>
            </w:r>
            <w:r w:rsidR="00382190">
              <w:rPr>
                <w:sz w:val="20"/>
              </w:rPr>
              <w:t>nburgeraar</w:t>
            </w:r>
            <w:r>
              <w:rPr>
                <w:sz w:val="20"/>
              </w:rPr>
              <w:t xml:space="preserve">s – waar mogelijk </w:t>
            </w:r>
            <w:r w:rsidR="000E0160">
              <w:rPr>
                <w:sz w:val="20"/>
              </w:rPr>
              <w:t>–</w:t>
            </w:r>
            <w:r>
              <w:rPr>
                <w:sz w:val="20"/>
              </w:rPr>
              <w:t xml:space="preserve"> direct</w:t>
            </w:r>
            <w:r w:rsidR="000E0160">
              <w:rPr>
                <w:sz w:val="20"/>
              </w:rPr>
              <w:t xml:space="preserve"> na het intakegesprek</w:t>
            </w:r>
            <w:r>
              <w:rPr>
                <w:sz w:val="20"/>
              </w:rPr>
              <w:t xml:space="preserve"> kunnen starten</w:t>
            </w:r>
            <w:r w:rsidR="007F2BA7">
              <w:rPr>
                <w:sz w:val="20"/>
              </w:rPr>
              <w:t xml:space="preserve"> met hun taallessen, waarbij de minimale voorwaarde is dat er 1x per 6 weken na aanmelding </w:t>
            </w:r>
            <w:r w:rsidR="00AB666D">
              <w:rPr>
                <w:sz w:val="20"/>
              </w:rPr>
              <w:t>gestart wordt.</w:t>
            </w:r>
            <w:r w:rsidR="007F2BA7">
              <w:rPr>
                <w:sz w:val="20"/>
              </w:rPr>
              <w:t xml:space="preserve"> </w:t>
            </w:r>
            <w:r w:rsidR="007F2BA7" w:rsidRPr="003209FE">
              <w:rPr>
                <w:sz w:val="20"/>
              </w:rPr>
              <w:t xml:space="preserve">Zo hoeven </w:t>
            </w:r>
            <w:r w:rsidR="00AE210F">
              <w:rPr>
                <w:sz w:val="20"/>
              </w:rPr>
              <w:t>i</w:t>
            </w:r>
            <w:r w:rsidR="00382190">
              <w:rPr>
                <w:sz w:val="20"/>
              </w:rPr>
              <w:t>nburgeraar</w:t>
            </w:r>
            <w:r w:rsidR="002349C7">
              <w:rPr>
                <w:sz w:val="20"/>
              </w:rPr>
              <w:t>s</w:t>
            </w:r>
            <w:r w:rsidR="007F2BA7" w:rsidRPr="003209FE">
              <w:rPr>
                <w:sz w:val="20"/>
              </w:rPr>
              <w:t xml:space="preserve"> slechts een korte periode te overbruggen voordat zij met hun inburgeringstraject kunnen starten.</w:t>
            </w:r>
          </w:p>
        </w:tc>
      </w:tr>
      <w:tr w:rsidR="003209FE" w:rsidRPr="00D5482A" w14:paraId="20C717AC" w14:textId="77777777" w:rsidTr="0041573D">
        <w:tc>
          <w:tcPr>
            <w:tcW w:w="704" w:type="dxa"/>
          </w:tcPr>
          <w:p w14:paraId="40FB5002" w14:textId="77777777" w:rsidR="003209FE" w:rsidRPr="00D5482A" w:rsidRDefault="003209FE" w:rsidP="0041573D">
            <w:pPr>
              <w:pStyle w:val="Lijstalinea"/>
              <w:numPr>
                <w:ilvl w:val="0"/>
                <w:numId w:val="50"/>
              </w:numPr>
              <w:spacing w:line="280" w:lineRule="atLeast"/>
            </w:pPr>
          </w:p>
        </w:tc>
        <w:tc>
          <w:tcPr>
            <w:tcW w:w="9094" w:type="dxa"/>
          </w:tcPr>
          <w:p w14:paraId="04392EDA" w14:textId="77777777" w:rsidR="003209FE" w:rsidRPr="00225541" w:rsidRDefault="003209FE" w:rsidP="0041573D">
            <w:pPr>
              <w:rPr>
                <w:sz w:val="20"/>
              </w:rPr>
            </w:pPr>
            <w:r w:rsidRPr="00225541">
              <w:rPr>
                <w:sz w:val="20"/>
              </w:rPr>
              <w:t xml:space="preserve">Tijdens het kennismakingsgesprek </w:t>
            </w:r>
            <w:r w:rsidR="00EA4512">
              <w:rPr>
                <w:sz w:val="20"/>
              </w:rPr>
              <w:t>kan</w:t>
            </w:r>
            <w:r w:rsidRPr="00225541">
              <w:rPr>
                <w:sz w:val="20"/>
              </w:rPr>
              <w:t xml:space="preserve"> de </w:t>
            </w:r>
            <w:r w:rsidR="00AE210F">
              <w:rPr>
                <w:sz w:val="20"/>
              </w:rPr>
              <w:t>opdrachtnemer</w:t>
            </w:r>
            <w:r w:rsidRPr="00225541">
              <w:rPr>
                <w:sz w:val="20"/>
              </w:rPr>
              <w:t xml:space="preserve"> </w:t>
            </w:r>
            <w:r w:rsidR="00EA4512">
              <w:rPr>
                <w:sz w:val="20"/>
              </w:rPr>
              <w:t xml:space="preserve">extra toetsen afnemen om te beoordelen welke groep </w:t>
            </w:r>
            <w:r w:rsidR="00E85F4B">
              <w:rPr>
                <w:sz w:val="20"/>
              </w:rPr>
              <w:t xml:space="preserve">voor </w:t>
            </w:r>
            <w:r w:rsidR="00EA4512">
              <w:rPr>
                <w:sz w:val="20"/>
              </w:rPr>
              <w:t xml:space="preserve">de </w:t>
            </w:r>
            <w:r w:rsidR="00AE210F">
              <w:rPr>
                <w:sz w:val="20"/>
              </w:rPr>
              <w:t>i</w:t>
            </w:r>
            <w:r w:rsidR="00382190">
              <w:rPr>
                <w:sz w:val="20"/>
              </w:rPr>
              <w:t>nburgeraar</w:t>
            </w:r>
            <w:r w:rsidR="00EA4512">
              <w:rPr>
                <w:sz w:val="20"/>
              </w:rPr>
              <w:t xml:space="preserve"> het meest passend is. </w:t>
            </w:r>
          </w:p>
        </w:tc>
      </w:tr>
      <w:tr w:rsidR="00985EDA" w:rsidRPr="00D5482A" w14:paraId="1FE78B13" w14:textId="77777777" w:rsidTr="0041573D">
        <w:tc>
          <w:tcPr>
            <w:tcW w:w="704" w:type="dxa"/>
          </w:tcPr>
          <w:p w14:paraId="10E3D6FD" w14:textId="77777777" w:rsidR="00985EDA" w:rsidRPr="00D5482A" w:rsidRDefault="00985EDA" w:rsidP="0041573D">
            <w:pPr>
              <w:pStyle w:val="Lijstalinea"/>
              <w:numPr>
                <w:ilvl w:val="0"/>
                <w:numId w:val="50"/>
              </w:numPr>
              <w:spacing w:line="280" w:lineRule="atLeast"/>
            </w:pPr>
          </w:p>
        </w:tc>
        <w:tc>
          <w:tcPr>
            <w:tcW w:w="9094" w:type="dxa"/>
          </w:tcPr>
          <w:p w14:paraId="0FBB4F8D" w14:textId="77777777" w:rsidR="00985EDA" w:rsidRPr="00985EDA" w:rsidRDefault="00985EDA" w:rsidP="003209FE">
            <w:pPr>
              <w:rPr>
                <w:sz w:val="20"/>
              </w:rPr>
            </w:pPr>
            <w:r w:rsidRPr="00985EDA">
              <w:rPr>
                <w:sz w:val="20"/>
              </w:rPr>
              <w:t xml:space="preserve">De </w:t>
            </w:r>
            <w:r w:rsidR="00AE210F">
              <w:rPr>
                <w:sz w:val="20"/>
              </w:rPr>
              <w:t>opdrachtnemer</w:t>
            </w:r>
            <w:r w:rsidRPr="00985EDA">
              <w:rPr>
                <w:sz w:val="20"/>
              </w:rPr>
              <w:t xml:space="preserve"> is er verantwoordelijk voor dat </w:t>
            </w:r>
            <w:r w:rsidR="00AE210F">
              <w:rPr>
                <w:sz w:val="20"/>
              </w:rPr>
              <w:t>i</w:t>
            </w:r>
            <w:r w:rsidR="00382190">
              <w:rPr>
                <w:sz w:val="20"/>
              </w:rPr>
              <w:t>nburgeraar</w:t>
            </w:r>
            <w:r w:rsidRPr="00985EDA">
              <w:rPr>
                <w:sz w:val="20"/>
              </w:rPr>
              <w:t>s een laptop, inclusief de bijbehorende software, als leermiddel</w:t>
            </w:r>
            <w:r w:rsidR="00E62265">
              <w:rPr>
                <w:sz w:val="20"/>
              </w:rPr>
              <w:t xml:space="preserve"> </w:t>
            </w:r>
            <w:r w:rsidRPr="00985EDA">
              <w:rPr>
                <w:sz w:val="20"/>
              </w:rPr>
              <w:t>in bruikleen krijgen waarmee de lessen, inclusief digitale componenten van de lessen, goed te volgen zijn.</w:t>
            </w:r>
          </w:p>
        </w:tc>
      </w:tr>
      <w:tr w:rsidR="00985EDA" w:rsidRPr="00D5482A" w14:paraId="1618F884" w14:textId="77777777" w:rsidTr="0041573D">
        <w:tc>
          <w:tcPr>
            <w:tcW w:w="704" w:type="dxa"/>
          </w:tcPr>
          <w:p w14:paraId="10CF09E2" w14:textId="77777777" w:rsidR="00985EDA" w:rsidRPr="00D5482A" w:rsidRDefault="00985EDA" w:rsidP="0041573D">
            <w:pPr>
              <w:pStyle w:val="Lijstalinea"/>
              <w:numPr>
                <w:ilvl w:val="0"/>
                <w:numId w:val="50"/>
              </w:numPr>
              <w:spacing w:line="280" w:lineRule="atLeast"/>
            </w:pPr>
          </w:p>
        </w:tc>
        <w:tc>
          <w:tcPr>
            <w:tcW w:w="9094" w:type="dxa"/>
          </w:tcPr>
          <w:p w14:paraId="71BADC7E" w14:textId="77777777" w:rsidR="00985EDA" w:rsidRDefault="00985EDA" w:rsidP="003209FE">
            <w:pPr>
              <w:rPr>
                <w:sz w:val="20"/>
              </w:rPr>
            </w:pPr>
            <w:r w:rsidRPr="00985EDA">
              <w:rPr>
                <w:sz w:val="20"/>
              </w:rPr>
              <w:t xml:space="preserve">De leslocatie wordt verzorgd door de </w:t>
            </w:r>
            <w:r w:rsidR="00AE210F">
              <w:rPr>
                <w:sz w:val="20"/>
              </w:rPr>
              <w:t>opdrachtnemer</w:t>
            </w:r>
            <w:r w:rsidRPr="00985EDA">
              <w:rPr>
                <w:sz w:val="20"/>
              </w:rPr>
              <w:t xml:space="preserve">. Eventuele kosten die hieruit voortvloeien zijn voor rekening van de </w:t>
            </w:r>
            <w:r w:rsidR="00AE210F">
              <w:rPr>
                <w:sz w:val="20"/>
              </w:rPr>
              <w:t>opdrachtnemer</w:t>
            </w:r>
            <w:r w:rsidRPr="00985EDA">
              <w:rPr>
                <w:sz w:val="20"/>
              </w:rPr>
              <w:t xml:space="preserve">. De lessen vinden plaats in </w:t>
            </w:r>
            <w:r w:rsidR="00980361">
              <w:rPr>
                <w:sz w:val="20"/>
              </w:rPr>
              <w:t>de gemeente Lansingerland</w:t>
            </w:r>
            <w:r w:rsidRPr="00985EDA">
              <w:rPr>
                <w:sz w:val="20"/>
              </w:rPr>
              <w:t xml:space="preserve">, op een locatie die goed bereikbaar is per fiets en met het openbaar vervoer. </w:t>
            </w:r>
            <w:r w:rsidR="000A0F03">
              <w:rPr>
                <w:sz w:val="20"/>
              </w:rPr>
              <w:t xml:space="preserve">De keuze van de locatie zal door opdrachtnemer overlegd worden met opdrachtgever. </w:t>
            </w:r>
            <w:r w:rsidRPr="00985EDA">
              <w:rPr>
                <w:sz w:val="20"/>
              </w:rPr>
              <w:t>Daarnaast is de locatie toegankelijk voor personen met een lichamelijke beperking.</w:t>
            </w:r>
          </w:p>
          <w:p w14:paraId="28A9D339" w14:textId="77777777" w:rsidR="000A0F03" w:rsidRPr="00985EDA" w:rsidRDefault="000A0F03" w:rsidP="003209FE">
            <w:pPr>
              <w:rPr>
                <w:sz w:val="20"/>
              </w:rPr>
            </w:pPr>
            <w:r>
              <w:rPr>
                <w:sz w:val="20"/>
              </w:rPr>
              <w:t>Opdrachtgever heeft een overzicht met leslocaties waar, tegen overeen te komen vergoeding, gebruik van zou kunnen worden gemaakt. Opdrachtnemer zal dit overzicht krijgen tijdens de implementatie en is zelf verantwoordelijk voor de huur-afspraken van deze locaties met de eigenaren. Opdrachtgever is niet verantwoordelijk voor het daadwerkelijk beschikbaar zijn van deze ruimtes voor de opdrachtnemer.</w:t>
            </w:r>
          </w:p>
        </w:tc>
      </w:tr>
      <w:tr w:rsidR="00D967B8" w:rsidRPr="00D5482A" w14:paraId="245C41D5" w14:textId="77777777" w:rsidTr="0041573D">
        <w:tc>
          <w:tcPr>
            <w:tcW w:w="704" w:type="dxa"/>
          </w:tcPr>
          <w:p w14:paraId="5702AC61" w14:textId="77777777" w:rsidR="00D967B8" w:rsidRPr="00D5482A" w:rsidRDefault="00D967B8" w:rsidP="0041573D">
            <w:pPr>
              <w:pStyle w:val="Lijstalinea"/>
              <w:numPr>
                <w:ilvl w:val="0"/>
                <w:numId w:val="50"/>
              </w:numPr>
              <w:spacing w:line="280" w:lineRule="atLeast"/>
            </w:pPr>
          </w:p>
        </w:tc>
        <w:tc>
          <w:tcPr>
            <w:tcW w:w="9094" w:type="dxa"/>
          </w:tcPr>
          <w:p w14:paraId="1C9BE992" w14:textId="77777777" w:rsidR="00D967B8" w:rsidRPr="00D967B8" w:rsidRDefault="00D967B8" w:rsidP="003209FE">
            <w:pPr>
              <w:rPr>
                <w:sz w:val="20"/>
              </w:rPr>
            </w:pPr>
            <w:r w:rsidRPr="00B82B47">
              <w:rPr>
                <w:sz w:val="20"/>
              </w:rPr>
              <w:t xml:space="preserve">In de Z-route wordt expliciet aandacht besteed aan reken- en digitale vaardigheden naar vermogen van de </w:t>
            </w:r>
            <w:r w:rsidR="00AE210F">
              <w:rPr>
                <w:sz w:val="20"/>
              </w:rPr>
              <w:t>i</w:t>
            </w:r>
            <w:r w:rsidR="00382190">
              <w:rPr>
                <w:sz w:val="20"/>
              </w:rPr>
              <w:t>nburgeraar</w:t>
            </w:r>
            <w:r w:rsidRPr="00B82B47">
              <w:rPr>
                <w:sz w:val="20"/>
              </w:rPr>
              <w:t>.</w:t>
            </w:r>
          </w:p>
        </w:tc>
      </w:tr>
    </w:tbl>
    <w:p w14:paraId="02566046" w14:textId="77777777" w:rsidR="00AD7B0A" w:rsidRPr="00D5482A" w:rsidRDefault="00AD7B0A" w:rsidP="00AD7B0A"/>
    <w:tbl>
      <w:tblPr>
        <w:tblStyle w:val="TabelLansingerlandstandaard"/>
        <w:tblW w:w="0" w:type="auto"/>
        <w:tblLook w:val="04A0" w:firstRow="1" w:lastRow="0" w:firstColumn="1" w:lastColumn="0" w:noHBand="0" w:noVBand="1"/>
      </w:tblPr>
      <w:tblGrid>
        <w:gridCol w:w="704"/>
        <w:gridCol w:w="9094"/>
      </w:tblGrid>
      <w:tr w:rsidR="00AD7B0A" w:rsidRPr="001F7953" w14:paraId="1ECC41B1" w14:textId="77777777" w:rsidTr="0041573D">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46B81361" w14:textId="77777777" w:rsidR="00AD7B0A" w:rsidRPr="001F7953" w:rsidRDefault="00AD7B0A" w:rsidP="0041573D">
            <w:pPr>
              <w:rPr>
                <w:szCs w:val="18"/>
              </w:rPr>
            </w:pPr>
            <w:r>
              <w:rPr>
                <w:szCs w:val="18"/>
              </w:rPr>
              <w:t>Docenten</w:t>
            </w:r>
          </w:p>
        </w:tc>
      </w:tr>
      <w:tr w:rsidR="00AD7B0A" w:rsidRPr="004F64D4" w14:paraId="3190C9F3" w14:textId="77777777" w:rsidTr="0041573D">
        <w:tc>
          <w:tcPr>
            <w:tcW w:w="704" w:type="dxa"/>
          </w:tcPr>
          <w:p w14:paraId="1D00D86D" w14:textId="77777777" w:rsidR="00AD7B0A" w:rsidRPr="004F64D4" w:rsidRDefault="00AD7B0A" w:rsidP="0041573D">
            <w:pPr>
              <w:pStyle w:val="Lijstalinea"/>
              <w:numPr>
                <w:ilvl w:val="0"/>
                <w:numId w:val="50"/>
              </w:numPr>
              <w:spacing w:line="280" w:lineRule="atLeast"/>
            </w:pPr>
          </w:p>
        </w:tc>
        <w:tc>
          <w:tcPr>
            <w:tcW w:w="9094" w:type="dxa"/>
          </w:tcPr>
          <w:p w14:paraId="447B9F1F" w14:textId="77777777" w:rsidR="00EA4512" w:rsidRPr="00111F62" w:rsidRDefault="006A7AD5" w:rsidP="0041573D">
            <w:pPr>
              <w:rPr>
                <w:color w:val="EE0000"/>
                <w:sz w:val="20"/>
              </w:rPr>
            </w:pPr>
            <w:r w:rsidRPr="00111F62">
              <w:rPr>
                <w:color w:val="EE0000"/>
                <w:sz w:val="20"/>
              </w:rPr>
              <w:t xml:space="preserve">De </w:t>
            </w:r>
            <w:r w:rsidR="00AE210F" w:rsidRPr="00111F62">
              <w:rPr>
                <w:color w:val="EE0000"/>
                <w:sz w:val="20"/>
              </w:rPr>
              <w:t>opdrachtnemer</w:t>
            </w:r>
            <w:r w:rsidRPr="00111F62">
              <w:rPr>
                <w:color w:val="EE0000"/>
                <w:sz w:val="20"/>
              </w:rPr>
              <w:t xml:space="preserve"> voldoet aan de vakbekwaamheidseisen voor docenten zoals vastgesteld door Blik op Werk.</w:t>
            </w:r>
            <w:r w:rsidR="00EA4512" w:rsidRPr="00111F62">
              <w:rPr>
                <w:color w:val="EE0000"/>
                <w:sz w:val="20"/>
              </w:rPr>
              <w:t xml:space="preserve"> </w:t>
            </w:r>
          </w:p>
          <w:p w14:paraId="559433B7" w14:textId="77777777" w:rsidR="00AD7B0A" w:rsidRPr="00111F62" w:rsidRDefault="00EA4512" w:rsidP="0041573D">
            <w:pPr>
              <w:rPr>
                <w:color w:val="EE0000"/>
                <w:sz w:val="20"/>
              </w:rPr>
            </w:pPr>
            <w:r w:rsidRPr="00111F62">
              <w:rPr>
                <w:color w:val="EE0000"/>
                <w:sz w:val="20"/>
              </w:rPr>
              <w:t xml:space="preserve">Minimaal </w:t>
            </w:r>
            <w:r w:rsidR="00111F62" w:rsidRPr="00111F62">
              <w:rPr>
                <w:color w:val="EE0000"/>
                <w:sz w:val="20"/>
              </w:rPr>
              <w:t>6</w:t>
            </w:r>
            <w:r w:rsidRPr="00111F62">
              <w:rPr>
                <w:color w:val="EE0000"/>
                <w:sz w:val="20"/>
              </w:rPr>
              <w:t>0% van de docenten zijn NT-2 gecertificeerd</w:t>
            </w:r>
            <w:r w:rsidR="000D3377" w:rsidRPr="00111F62">
              <w:rPr>
                <w:color w:val="EE0000"/>
                <w:sz w:val="20"/>
              </w:rPr>
              <w:t>.</w:t>
            </w:r>
          </w:p>
        </w:tc>
      </w:tr>
      <w:tr w:rsidR="00AD7B0A" w:rsidRPr="004F64D4" w14:paraId="6C953513" w14:textId="77777777" w:rsidTr="00400F80">
        <w:trPr>
          <w:trHeight w:val="983"/>
        </w:trPr>
        <w:tc>
          <w:tcPr>
            <w:tcW w:w="704" w:type="dxa"/>
          </w:tcPr>
          <w:p w14:paraId="1AA03A48" w14:textId="77777777" w:rsidR="00AD7B0A" w:rsidRPr="004F64D4" w:rsidRDefault="00AD7B0A" w:rsidP="0041573D">
            <w:pPr>
              <w:pStyle w:val="Lijstalinea"/>
              <w:numPr>
                <w:ilvl w:val="0"/>
                <w:numId w:val="50"/>
              </w:numPr>
              <w:spacing w:line="280" w:lineRule="atLeast"/>
            </w:pPr>
          </w:p>
        </w:tc>
        <w:tc>
          <w:tcPr>
            <w:tcW w:w="9094" w:type="dxa"/>
          </w:tcPr>
          <w:p w14:paraId="0FE8AF2E" w14:textId="77777777" w:rsidR="00AD7B0A" w:rsidRPr="005D0D36" w:rsidRDefault="00400F80" w:rsidP="0041573D">
            <w:pPr>
              <w:rPr>
                <w:sz w:val="20"/>
              </w:rPr>
            </w:pPr>
            <w:r w:rsidRPr="005D0D36">
              <w:rPr>
                <w:sz w:val="20"/>
              </w:rPr>
              <w:t xml:space="preserve">Er dient altijd een docent aanwezig te zijn. In geval van afwezigheid of uitval zorgt </w:t>
            </w:r>
            <w:r w:rsidR="00EA4512" w:rsidRPr="005D0D36">
              <w:rPr>
                <w:sz w:val="20"/>
              </w:rPr>
              <w:t xml:space="preserve">de </w:t>
            </w:r>
            <w:r w:rsidR="00AE210F">
              <w:rPr>
                <w:sz w:val="20"/>
              </w:rPr>
              <w:t>opdrachtnemer</w:t>
            </w:r>
            <w:r w:rsidRPr="005D0D36">
              <w:rPr>
                <w:sz w:val="20"/>
              </w:rPr>
              <w:t xml:space="preserve"> voor continuïteit van de dienstverlening door het aanbieden van een gelijkwaardige vervanging voor de docent.</w:t>
            </w:r>
          </w:p>
        </w:tc>
      </w:tr>
      <w:tr w:rsidR="00AD7B0A" w:rsidRPr="004F64D4" w14:paraId="0AC3AE0C" w14:textId="77777777" w:rsidTr="0041573D">
        <w:tc>
          <w:tcPr>
            <w:tcW w:w="704" w:type="dxa"/>
          </w:tcPr>
          <w:p w14:paraId="3322110A" w14:textId="77777777" w:rsidR="00AD7B0A" w:rsidRPr="000C7C1C" w:rsidRDefault="00AD7B0A" w:rsidP="0041573D">
            <w:pPr>
              <w:pStyle w:val="Lijstalinea"/>
              <w:numPr>
                <w:ilvl w:val="0"/>
                <w:numId w:val="50"/>
              </w:numPr>
              <w:spacing w:line="280" w:lineRule="atLeast"/>
            </w:pPr>
          </w:p>
        </w:tc>
        <w:tc>
          <w:tcPr>
            <w:tcW w:w="9094" w:type="dxa"/>
          </w:tcPr>
          <w:p w14:paraId="3CF47F47" w14:textId="77777777" w:rsidR="00AD7B0A" w:rsidRPr="005D0D36" w:rsidRDefault="00400F80" w:rsidP="0041573D">
            <w:pPr>
              <w:rPr>
                <w:sz w:val="20"/>
              </w:rPr>
            </w:pPr>
            <w:r w:rsidRPr="005D0D36">
              <w:rPr>
                <w:sz w:val="20"/>
              </w:rPr>
              <w:t xml:space="preserve">Docenten </w:t>
            </w:r>
            <w:r w:rsidR="00EA4512" w:rsidRPr="005D0D36">
              <w:rPr>
                <w:sz w:val="20"/>
              </w:rPr>
              <w:t>werken</w:t>
            </w:r>
            <w:r w:rsidRPr="005D0D36">
              <w:rPr>
                <w:sz w:val="20"/>
              </w:rPr>
              <w:t xml:space="preserve"> </w:t>
            </w:r>
            <w:r w:rsidR="00EA4512" w:rsidRPr="005D0D36">
              <w:rPr>
                <w:sz w:val="20"/>
              </w:rPr>
              <w:t>samen</w:t>
            </w:r>
            <w:r w:rsidRPr="005D0D36">
              <w:rPr>
                <w:sz w:val="20"/>
              </w:rPr>
              <w:t xml:space="preserve"> met (vrijwillige) taalcoaches die hen ondersteunen. Dit mag geen vervanging van de docenten zijn. De docenten blijven te allen tijde verantwoordelijk voor de kwaliteit van het onderwijs.</w:t>
            </w:r>
          </w:p>
        </w:tc>
      </w:tr>
      <w:tr w:rsidR="00AD7B0A" w:rsidRPr="004F64D4" w14:paraId="2D600310" w14:textId="77777777" w:rsidTr="0041573D">
        <w:tc>
          <w:tcPr>
            <w:tcW w:w="704" w:type="dxa"/>
          </w:tcPr>
          <w:p w14:paraId="0FF8C161" w14:textId="77777777" w:rsidR="00AD7B0A" w:rsidRDefault="00AD7B0A" w:rsidP="0041573D">
            <w:pPr>
              <w:pStyle w:val="Lijstalinea"/>
              <w:numPr>
                <w:ilvl w:val="0"/>
                <w:numId w:val="50"/>
              </w:numPr>
              <w:spacing w:line="280" w:lineRule="atLeast"/>
            </w:pPr>
          </w:p>
        </w:tc>
        <w:tc>
          <w:tcPr>
            <w:tcW w:w="9094" w:type="dxa"/>
          </w:tcPr>
          <w:p w14:paraId="551F507F" w14:textId="77777777" w:rsidR="00AD7B0A" w:rsidRPr="005D0D36" w:rsidRDefault="00EA4512" w:rsidP="0041573D">
            <w:pPr>
              <w:rPr>
                <w:sz w:val="20"/>
              </w:rPr>
            </w:pPr>
            <w:r w:rsidRPr="005D0D36">
              <w:rPr>
                <w:sz w:val="20"/>
              </w:rPr>
              <w:t xml:space="preserve">De </w:t>
            </w:r>
            <w:r w:rsidR="00AE210F">
              <w:rPr>
                <w:sz w:val="20"/>
              </w:rPr>
              <w:t>opdrachtnemer</w:t>
            </w:r>
            <w:r w:rsidR="00400F80" w:rsidRPr="005D0D36">
              <w:rPr>
                <w:sz w:val="20"/>
              </w:rPr>
              <w:t xml:space="preserve"> dient te beschikken over een VOG </w:t>
            </w:r>
            <w:r w:rsidRPr="005D0D36">
              <w:rPr>
                <w:sz w:val="20"/>
              </w:rPr>
              <w:t>voor</w:t>
            </w:r>
            <w:r w:rsidR="00400F80" w:rsidRPr="005D0D36">
              <w:rPr>
                <w:sz w:val="20"/>
              </w:rPr>
              <w:t xml:space="preserve"> alle voor deze opdracht in te zetten personeel en vrijwilligers die in contact komen met de </w:t>
            </w:r>
            <w:r w:rsidR="00AE210F">
              <w:rPr>
                <w:sz w:val="20"/>
              </w:rPr>
              <w:t>i</w:t>
            </w:r>
            <w:r w:rsidR="00382190">
              <w:rPr>
                <w:sz w:val="20"/>
              </w:rPr>
              <w:t>nburgeraar</w:t>
            </w:r>
            <w:r w:rsidR="00400F80" w:rsidRPr="005D0D36">
              <w:rPr>
                <w:sz w:val="20"/>
              </w:rPr>
              <w:t>s</w:t>
            </w:r>
            <w:r w:rsidR="00C91E76" w:rsidRPr="005D0D36">
              <w:rPr>
                <w:sz w:val="20"/>
              </w:rPr>
              <w:t>.</w:t>
            </w:r>
            <w:r w:rsidR="00400F80" w:rsidRPr="005D0D36">
              <w:rPr>
                <w:sz w:val="20"/>
              </w:rPr>
              <w:t xml:space="preserve"> </w:t>
            </w:r>
          </w:p>
        </w:tc>
      </w:tr>
    </w:tbl>
    <w:p w14:paraId="57623801" w14:textId="77777777" w:rsidR="00AD7B0A" w:rsidRDefault="00AD7B0A" w:rsidP="00AD7B0A"/>
    <w:tbl>
      <w:tblPr>
        <w:tblStyle w:val="TabelLansingerlandstandaard"/>
        <w:tblW w:w="0" w:type="auto"/>
        <w:tblLook w:val="04A0" w:firstRow="1" w:lastRow="0" w:firstColumn="1" w:lastColumn="0" w:noHBand="0" w:noVBand="1"/>
      </w:tblPr>
      <w:tblGrid>
        <w:gridCol w:w="704"/>
        <w:gridCol w:w="9094"/>
      </w:tblGrid>
      <w:tr w:rsidR="00C91E76" w:rsidRPr="001F7953" w14:paraId="471DB3B7" w14:textId="77777777" w:rsidTr="001625E3">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6E0B6B3B" w14:textId="77777777" w:rsidR="00C91E76" w:rsidRPr="001F7953" w:rsidRDefault="00C91E76" w:rsidP="001625E3">
            <w:pPr>
              <w:rPr>
                <w:szCs w:val="18"/>
              </w:rPr>
            </w:pPr>
            <w:r>
              <w:rPr>
                <w:szCs w:val="18"/>
              </w:rPr>
              <w:t>Alfabetiseringsaanbod</w:t>
            </w:r>
          </w:p>
        </w:tc>
      </w:tr>
      <w:tr w:rsidR="00C91E76" w:rsidRPr="004F64D4" w14:paraId="1C29ECE1" w14:textId="77777777" w:rsidTr="001625E3">
        <w:tc>
          <w:tcPr>
            <w:tcW w:w="704" w:type="dxa"/>
          </w:tcPr>
          <w:p w14:paraId="598441EE" w14:textId="77777777" w:rsidR="00C91E76" w:rsidRPr="004F64D4" w:rsidRDefault="00C91E76" w:rsidP="001625E3">
            <w:pPr>
              <w:pStyle w:val="Lijstalinea"/>
              <w:numPr>
                <w:ilvl w:val="0"/>
                <w:numId w:val="50"/>
              </w:numPr>
              <w:spacing w:line="280" w:lineRule="atLeast"/>
            </w:pPr>
          </w:p>
        </w:tc>
        <w:tc>
          <w:tcPr>
            <w:tcW w:w="9094" w:type="dxa"/>
          </w:tcPr>
          <w:p w14:paraId="41E2281E" w14:textId="77777777" w:rsidR="00C91E76" w:rsidRPr="004F64D4" w:rsidRDefault="00C91E76" w:rsidP="001625E3">
            <w:pPr>
              <w:rPr>
                <w:sz w:val="20"/>
              </w:rPr>
            </w:pPr>
            <w:r w:rsidRPr="00EE165C">
              <w:rPr>
                <w:sz w:val="20"/>
              </w:rPr>
              <w:t xml:space="preserve">De doelgroep van de Z-route bestaat grotendeels uit </w:t>
            </w:r>
            <w:r w:rsidR="00AE210F">
              <w:rPr>
                <w:sz w:val="20"/>
              </w:rPr>
              <w:t>i</w:t>
            </w:r>
            <w:r w:rsidR="00382190">
              <w:rPr>
                <w:sz w:val="20"/>
              </w:rPr>
              <w:t>nburgeraar</w:t>
            </w:r>
            <w:r w:rsidR="002349C7">
              <w:rPr>
                <w:sz w:val="20"/>
              </w:rPr>
              <w:t>s</w:t>
            </w:r>
            <w:r w:rsidR="00552DBC">
              <w:rPr>
                <w:sz w:val="20"/>
              </w:rPr>
              <w:t xml:space="preserve"> met taalniveau A0</w:t>
            </w:r>
            <w:r w:rsidRPr="00EE165C">
              <w:rPr>
                <w:sz w:val="20"/>
              </w:rPr>
              <w:t xml:space="preserve">, waarvan een deel mogelijk </w:t>
            </w:r>
            <w:r w:rsidR="00552DBC">
              <w:rPr>
                <w:sz w:val="20"/>
              </w:rPr>
              <w:t xml:space="preserve">niet </w:t>
            </w:r>
            <w:r w:rsidR="00AB666D">
              <w:rPr>
                <w:sz w:val="20"/>
              </w:rPr>
              <w:t>gealfabetiseerd</w:t>
            </w:r>
            <w:r w:rsidR="00552DBC">
              <w:rPr>
                <w:sz w:val="20"/>
              </w:rPr>
              <w:t xml:space="preserve"> is, of niet </w:t>
            </w:r>
            <w:r w:rsidR="00AB666D">
              <w:rPr>
                <w:sz w:val="20"/>
              </w:rPr>
              <w:t>gealfabetiseerd</w:t>
            </w:r>
            <w:r w:rsidR="00552DBC">
              <w:rPr>
                <w:sz w:val="20"/>
              </w:rPr>
              <w:t xml:space="preserve"> </w:t>
            </w:r>
            <w:r w:rsidRPr="00EE165C">
              <w:rPr>
                <w:sz w:val="20"/>
              </w:rPr>
              <w:t xml:space="preserve">is in het Latijnse schrift. Voor deze </w:t>
            </w:r>
            <w:r w:rsidR="00EC4B14">
              <w:rPr>
                <w:sz w:val="20"/>
              </w:rPr>
              <w:t>i</w:t>
            </w:r>
            <w:r w:rsidR="00382190">
              <w:rPr>
                <w:sz w:val="20"/>
              </w:rPr>
              <w:t>nburgeraar</w:t>
            </w:r>
            <w:r w:rsidRPr="00EE165C">
              <w:rPr>
                <w:sz w:val="20"/>
              </w:rPr>
              <w:t xml:space="preserve">s </w:t>
            </w:r>
            <w:r w:rsidR="005D0D36">
              <w:rPr>
                <w:sz w:val="20"/>
              </w:rPr>
              <w:t>dient</w:t>
            </w:r>
            <w:r w:rsidRPr="00EE165C">
              <w:rPr>
                <w:sz w:val="20"/>
              </w:rPr>
              <w:t xml:space="preserve"> een alfabetiseringstraject onderdeel </w:t>
            </w:r>
            <w:r w:rsidR="00AB666D">
              <w:rPr>
                <w:sz w:val="20"/>
              </w:rPr>
              <w:t xml:space="preserve">te </w:t>
            </w:r>
            <w:r w:rsidRPr="00EE165C">
              <w:rPr>
                <w:sz w:val="20"/>
              </w:rPr>
              <w:t xml:space="preserve">zijn van het taalprogramma. De </w:t>
            </w:r>
            <w:r w:rsidR="00EC4B14">
              <w:rPr>
                <w:sz w:val="20"/>
              </w:rPr>
              <w:t>o</w:t>
            </w:r>
            <w:r w:rsidR="00AE210F">
              <w:rPr>
                <w:sz w:val="20"/>
              </w:rPr>
              <w:t>pdrachtnemer</w:t>
            </w:r>
            <w:r w:rsidRPr="00EE165C">
              <w:rPr>
                <w:sz w:val="20"/>
              </w:rPr>
              <w:t xml:space="preserve"> dient dit traject aan te kunnen bieden binnen het inburgeringstraject van de Z-route en dit traject dient aan te sluiten bij de leerbaarheid en beginsituatie van de </w:t>
            </w:r>
            <w:r w:rsidR="00EC4B14">
              <w:rPr>
                <w:sz w:val="20"/>
              </w:rPr>
              <w:t>i</w:t>
            </w:r>
            <w:r w:rsidR="00382190">
              <w:rPr>
                <w:sz w:val="20"/>
              </w:rPr>
              <w:t>nburgeraar</w:t>
            </w:r>
            <w:r w:rsidRPr="00EE165C">
              <w:rPr>
                <w:sz w:val="20"/>
              </w:rPr>
              <w:t>.</w:t>
            </w:r>
          </w:p>
        </w:tc>
      </w:tr>
      <w:tr w:rsidR="00C91E76" w:rsidRPr="004F64D4" w14:paraId="48A40824" w14:textId="77777777" w:rsidTr="001625E3">
        <w:tc>
          <w:tcPr>
            <w:tcW w:w="704" w:type="dxa"/>
          </w:tcPr>
          <w:p w14:paraId="0F712F62" w14:textId="77777777" w:rsidR="00C91E76" w:rsidRPr="004F64D4" w:rsidRDefault="00C91E76" w:rsidP="001625E3">
            <w:pPr>
              <w:pStyle w:val="Lijstalinea"/>
              <w:numPr>
                <w:ilvl w:val="0"/>
                <w:numId w:val="50"/>
              </w:numPr>
              <w:spacing w:line="280" w:lineRule="atLeast"/>
            </w:pPr>
          </w:p>
        </w:tc>
        <w:tc>
          <w:tcPr>
            <w:tcW w:w="9094" w:type="dxa"/>
          </w:tcPr>
          <w:p w14:paraId="04338C8F" w14:textId="77777777" w:rsidR="00C91E76" w:rsidRPr="00B35817" w:rsidRDefault="00C91E76" w:rsidP="001625E3">
            <w:pPr>
              <w:rPr>
                <w:sz w:val="20"/>
              </w:rPr>
            </w:pPr>
            <w:r w:rsidRPr="00B35817">
              <w:rPr>
                <w:sz w:val="20"/>
              </w:rPr>
              <w:t>De uren die worden besteed aan alfabetisering tellen mee binnen de 800 uur taalonderwijs.</w:t>
            </w:r>
          </w:p>
        </w:tc>
      </w:tr>
      <w:tr w:rsidR="00AB666D" w:rsidRPr="004F64D4" w14:paraId="33D623BA" w14:textId="77777777" w:rsidTr="001625E3">
        <w:tc>
          <w:tcPr>
            <w:tcW w:w="704" w:type="dxa"/>
          </w:tcPr>
          <w:p w14:paraId="57D91DC6" w14:textId="77777777" w:rsidR="00AB666D" w:rsidRPr="004F64D4" w:rsidRDefault="00AB666D" w:rsidP="001625E3">
            <w:pPr>
              <w:pStyle w:val="Lijstalinea"/>
              <w:numPr>
                <w:ilvl w:val="0"/>
                <w:numId w:val="50"/>
              </w:numPr>
              <w:spacing w:line="280" w:lineRule="atLeast"/>
            </w:pPr>
          </w:p>
        </w:tc>
        <w:tc>
          <w:tcPr>
            <w:tcW w:w="9094" w:type="dxa"/>
          </w:tcPr>
          <w:p w14:paraId="3F5826D2" w14:textId="77777777" w:rsidR="00AB666D" w:rsidRPr="00AB666D" w:rsidRDefault="00AB666D" w:rsidP="001625E3">
            <w:pPr>
              <w:rPr>
                <w:sz w:val="20"/>
              </w:rPr>
            </w:pPr>
            <w:r w:rsidRPr="00AB666D">
              <w:rPr>
                <w:sz w:val="20"/>
              </w:rPr>
              <w:t>In de a</w:t>
            </w:r>
            <w:r>
              <w:rPr>
                <w:sz w:val="20"/>
              </w:rPr>
              <w:t xml:space="preserve">lfabetiseringsgroepen wordt het lesaanbod ook met gebruik van de computer aangeboden. Het omgaan met de computer en de muis is een belangrijk onderdeel hiervan. </w:t>
            </w:r>
          </w:p>
        </w:tc>
      </w:tr>
    </w:tbl>
    <w:p w14:paraId="39255D74" w14:textId="77777777" w:rsidR="00985EDA" w:rsidRDefault="00985EDA" w:rsidP="00AD7B0A"/>
    <w:p w14:paraId="697EFE89" w14:textId="77777777" w:rsidR="00985EDA" w:rsidRDefault="00985EDA" w:rsidP="00AD7B0A"/>
    <w:tbl>
      <w:tblPr>
        <w:tblStyle w:val="TabelLansingerlandstandaard"/>
        <w:tblW w:w="0" w:type="auto"/>
        <w:tblLook w:val="04A0" w:firstRow="1" w:lastRow="0" w:firstColumn="1" w:lastColumn="0" w:noHBand="0" w:noVBand="1"/>
      </w:tblPr>
      <w:tblGrid>
        <w:gridCol w:w="704"/>
        <w:gridCol w:w="9094"/>
      </w:tblGrid>
      <w:tr w:rsidR="00985EDA" w:rsidRPr="001F7953" w14:paraId="03DA325B" w14:textId="77777777" w:rsidTr="00A85668">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47F7ADFA" w14:textId="77777777" w:rsidR="00985EDA" w:rsidRPr="001F7953" w:rsidRDefault="00985EDA" w:rsidP="00A85668">
            <w:pPr>
              <w:rPr>
                <w:szCs w:val="18"/>
              </w:rPr>
            </w:pPr>
            <w:r>
              <w:rPr>
                <w:szCs w:val="18"/>
              </w:rPr>
              <w:t>Verzuim</w:t>
            </w:r>
          </w:p>
        </w:tc>
      </w:tr>
      <w:tr w:rsidR="009F7654" w:rsidRPr="004F64D4" w14:paraId="1ADB6B6D" w14:textId="77777777" w:rsidTr="00A85668">
        <w:tc>
          <w:tcPr>
            <w:tcW w:w="704" w:type="dxa"/>
          </w:tcPr>
          <w:p w14:paraId="64CA7B10" w14:textId="77777777" w:rsidR="009F7654" w:rsidRPr="004F64D4" w:rsidRDefault="009F7654" w:rsidP="00A85668">
            <w:pPr>
              <w:pStyle w:val="Lijstalinea"/>
              <w:numPr>
                <w:ilvl w:val="0"/>
                <w:numId w:val="50"/>
              </w:numPr>
              <w:spacing w:line="280" w:lineRule="atLeast"/>
            </w:pPr>
          </w:p>
        </w:tc>
        <w:tc>
          <w:tcPr>
            <w:tcW w:w="9094" w:type="dxa"/>
          </w:tcPr>
          <w:p w14:paraId="46E002E2" w14:textId="77777777" w:rsidR="009F7654" w:rsidRDefault="00AE210F" w:rsidP="00A85668">
            <w:r>
              <w:rPr>
                <w:sz w:val="20"/>
              </w:rPr>
              <w:t>Opdrachtnemer</w:t>
            </w:r>
            <w:r w:rsidR="009F7654" w:rsidRPr="005A0BF7">
              <w:rPr>
                <w:sz w:val="20"/>
              </w:rPr>
              <w:t xml:space="preserve"> beschikt over een verzuimprotocol.</w:t>
            </w:r>
            <w:r w:rsidR="00083639" w:rsidRPr="005A0BF7">
              <w:rPr>
                <w:sz w:val="20"/>
              </w:rPr>
              <w:t xml:space="preserve"> Deze dient als bijlage gevoegd te worden bij de aanbestedingsdocumenten.</w:t>
            </w:r>
          </w:p>
        </w:tc>
      </w:tr>
      <w:tr w:rsidR="00985EDA" w:rsidRPr="004F64D4" w14:paraId="642E7BD1" w14:textId="77777777" w:rsidTr="00A85668">
        <w:tc>
          <w:tcPr>
            <w:tcW w:w="704" w:type="dxa"/>
          </w:tcPr>
          <w:p w14:paraId="6EB4E779" w14:textId="77777777" w:rsidR="00985EDA" w:rsidRPr="004F64D4" w:rsidRDefault="00985EDA" w:rsidP="00A85668">
            <w:pPr>
              <w:pStyle w:val="Lijstalinea"/>
              <w:numPr>
                <w:ilvl w:val="0"/>
                <w:numId w:val="50"/>
              </w:numPr>
              <w:spacing w:line="280" w:lineRule="atLeast"/>
            </w:pPr>
          </w:p>
        </w:tc>
        <w:tc>
          <w:tcPr>
            <w:tcW w:w="9094" w:type="dxa"/>
          </w:tcPr>
          <w:p w14:paraId="2D20F39C" w14:textId="77777777" w:rsidR="00985EDA" w:rsidRPr="004F64D4" w:rsidRDefault="00AE210F" w:rsidP="00A85668">
            <w:pPr>
              <w:rPr>
                <w:sz w:val="20"/>
              </w:rPr>
            </w:pPr>
            <w:r>
              <w:rPr>
                <w:sz w:val="20"/>
              </w:rPr>
              <w:t>Opdrachtnemer</w:t>
            </w:r>
            <w:r w:rsidR="00953328" w:rsidRPr="00953328">
              <w:rPr>
                <w:sz w:val="20"/>
              </w:rPr>
              <w:t xml:space="preserve"> </w:t>
            </w:r>
            <w:r w:rsidR="009F7654">
              <w:rPr>
                <w:sz w:val="20"/>
              </w:rPr>
              <w:t xml:space="preserve">is primair verantwoordelijk voor verzuimregistratie. </w:t>
            </w:r>
            <w:r>
              <w:rPr>
                <w:sz w:val="20"/>
              </w:rPr>
              <w:t>Opdrachtnemer</w:t>
            </w:r>
            <w:r w:rsidR="009F7654">
              <w:rPr>
                <w:sz w:val="20"/>
              </w:rPr>
              <w:t xml:space="preserve"> heeft een meldingsplicht om bij </w:t>
            </w:r>
            <w:r w:rsidR="00FF0E3D">
              <w:rPr>
                <w:sz w:val="20"/>
              </w:rPr>
              <w:t xml:space="preserve">structureel ongeoorloofd verzuim (verzuim meer dan 10%) </w:t>
            </w:r>
            <w:r w:rsidR="009F7654">
              <w:rPr>
                <w:sz w:val="20"/>
              </w:rPr>
              <w:t xml:space="preserve">de opdrachtgever hiervan </w:t>
            </w:r>
            <w:r w:rsidR="005C1AEE">
              <w:rPr>
                <w:sz w:val="20"/>
              </w:rPr>
              <w:t xml:space="preserve">direct </w:t>
            </w:r>
            <w:r w:rsidR="009F7654">
              <w:rPr>
                <w:sz w:val="20"/>
              </w:rPr>
              <w:t xml:space="preserve">op de hoogte te brengen. </w:t>
            </w:r>
          </w:p>
        </w:tc>
      </w:tr>
      <w:tr w:rsidR="00985EDA" w:rsidRPr="004F64D4" w14:paraId="08954BC1" w14:textId="77777777" w:rsidTr="00A85668">
        <w:tc>
          <w:tcPr>
            <w:tcW w:w="704" w:type="dxa"/>
          </w:tcPr>
          <w:p w14:paraId="6650DA17" w14:textId="77777777" w:rsidR="00985EDA" w:rsidRPr="004F64D4" w:rsidRDefault="00985EDA" w:rsidP="00A85668">
            <w:pPr>
              <w:pStyle w:val="Lijstalinea"/>
              <w:numPr>
                <w:ilvl w:val="0"/>
                <w:numId w:val="50"/>
              </w:numPr>
              <w:spacing w:line="280" w:lineRule="atLeast"/>
            </w:pPr>
          </w:p>
        </w:tc>
        <w:tc>
          <w:tcPr>
            <w:tcW w:w="9094" w:type="dxa"/>
          </w:tcPr>
          <w:p w14:paraId="46CB840A" w14:textId="77777777" w:rsidR="00985EDA" w:rsidRPr="005A0BF7" w:rsidRDefault="00AE210F" w:rsidP="00A85668">
            <w:pPr>
              <w:rPr>
                <w:sz w:val="20"/>
              </w:rPr>
            </w:pPr>
            <w:r>
              <w:rPr>
                <w:sz w:val="20"/>
              </w:rPr>
              <w:t>Opdrachtnemer</w:t>
            </w:r>
            <w:r w:rsidR="0032539D" w:rsidRPr="005A0BF7">
              <w:rPr>
                <w:sz w:val="20"/>
              </w:rPr>
              <w:t xml:space="preserve"> heeft aandacht voor het mentaal welzijn van de </w:t>
            </w:r>
            <w:r w:rsidR="00EC4B14">
              <w:rPr>
                <w:sz w:val="20"/>
              </w:rPr>
              <w:t>i</w:t>
            </w:r>
            <w:r w:rsidR="00382190">
              <w:rPr>
                <w:sz w:val="20"/>
              </w:rPr>
              <w:t>nburgeraar</w:t>
            </w:r>
            <w:r w:rsidR="0032539D" w:rsidRPr="005A0BF7">
              <w:rPr>
                <w:sz w:val="20"/>
              </w:rPr>
              <w:t xml:space="preserve">. </w:t>
            </w:r>
            <w:r>
              <w:rPr>
                <w:sz w:val="20"/>
              </w:rPr>
              <w:t>Opdrachtnemer</w:t>
            </w:r>
            <w:r w:rsidR="0032539D" w:rsidRPr="005A0BF7">
              <w:rPr>
                <w:sz w:val="20"/>
              </w:rPr>
              <w:t xml:space="preserve"> heeft hierin een signaleringsverantwoordelijkheid en verwijzingsverantwoordelijkheid richting de gemeente.</w:t>
            </w:r>
          </w:p>
        </w:tc>
      </w:tr>
      <w:tr w:rsidR="00985EDA" w:rsidRPr="004F64D4" w14:paraId="607E124C" w14:textId="77777777" w:rsidTr="00A85668">
        <w:tc>
          <w:tcPr>
            <w:tcW w:w="704" w:type="dxa"/>
          </w:tcPr>
          <w:p w14:paraId="6287CF9A" w14:textId="77777777" w:rsidR="00985EDA" w:rsidRPr="004F64D4" w:rsidRDefault="00985EDA" w:rsidP="00A85668">
            <w:pPr>
              <w:pStyle w:val="Lijstalinea"/>
              <w:numPr>
                <w:ilvl w:val="0"/>
                <w:numId w:val="50"/>
              </w:numPr>
              <w:spacing w:line="280" w:lineRule="atLeast"/>
            </w:pPr>
          </w:p>
        </w:tc>
        <w:tc>
          <w:tcPr>
            <w:tcW w:w="9094" w:type="dxa"/>
          </w:tcPr>
          <w:p w14:paraId="0F343265" w14:textId="77777777" w:rsidR="00985EDA" w:rsidRPr="005A0BF7" w:rsidRDefault="00AE210F" w:rsidP="00A85668">
            <w:pPr>
              <w:rPr>
                <w:sz w:val="20"/>
              </w:rPr>
            </w:pPr>
            <w:r>
              <w:rPr>
                <w:sz w:val="20"/>
              </w:rPr>
              <w:t>Opdrachtnemer</w:t>
            </w:r>
            <w:r w:rsidR="009F7654">
              <w:rPr>
                <w:sz w:val="20"/>
              </w:rPr>
              <w:t xml:space="preserve"> beschikt over een verzuim-registratiesysteem waar </w:t>
            </w:r>
            <w:r w:rsidR="00EC4B14">
              <w:rPr>
                <w:sz w:val="20"/>
              </w:rPr>
              <w:t>o</w:t>
            </w:r>
            <w:r w:rsidR="009F7654">
              <w:rPr>
                <w:sz w:val="20"/>
              </w:rPr>
              <w:t>pdrachtgever op verzoek inzage in kan verkrijgen.</w:t>
            </w:r>
          </w:p>
        </w:tc>
      </w:tr>
      <w:tr w:rsidR="00985EDA" w:rsidRPr="004F64D4" w14:paraId="6E59A582" w14:textId="77777777" w:rsidTr="00A85668">
        <w:tc>
          <w:tcPr>
            <w:tcW w:w="704" w:type="dxa"/>
          </w:tcPr>
          <w:p w14:paraId="5F90E3FF" w14:textId="77777777" w:rsidR="00985EDA" w:rsidRPr="000C7C1C" w:rsidRDefault="00985EDA" w:rsidP="00A85668">
            <w:pPr>
              <w:pStyle w:val="Lijstalinea"/>
              <w:numPr>
                <w:ilvl w:val="0"/>
                <w:numId w:val="50"/>
              </w:numPr>
              <w:spacing w:line="280" w:lineRule="atLeast"/>
            </w:pPr>
          </w:p>
        </w:tc>
        <w:tc>
          <w:tcPr>
            <w:tcW w:w="9094" w:type="dxa"/>
          </w:tcPr>
          <w:p w14:paraId="5487872D" w14:textId="77777777" w:rsidR="00985EDA" w:rsidRPr="005A0BF7" w:rsidRDefault="00A8285E" w:rsidP="00A8285E">
            <w:pPr>
              <w:rPr>
                <w:sz w:val="20"/>
              </w:rPr>
            </w:pPr>
            <w:r w:rsidRPr="005A0BF7">
              <w:rPr>
                <w:sz w:val="20"/>
              </w:rPr>
              <w:t xml:space="preserve">Indien een </w:t>
            </w:r>
            <w:r w:rsidR="00EC4B14">
              <w:rPr>
                <w:sz w:val="20"/>
              </w:rPr>
              <w:t>i</w:t>
            </w:r>
            <w:r w:rsidR="00382190">
              <w:rPr>
                <w:sz w:val="20"/>
              </w:rPr>
              <w:t>nburgeraar</w:t>
            </w:r>
            <w:r w:rsidRPr="005A0BF7">
              <w:rPr>
                <w:sz w:val="20"/>
              </w:rPr>
              <w:t xml:space="preserve"> tijdelijk uitvalt door langdurige ziekte (langer dan 4 weken) of zwangerschapsverlof wordt het traject bevroren. Alleen de geleverde diensten worden in rekening gebracht en er wordt pas weer gefactureerd zodra de </w:t>
            </w:r>
            <w:r w:rsidR="00EC4B14">
              <w:rPr>
                <w:sz w:val="20"/>
              </w:rPr>
              <w:t>i</w:t>
            </w:r>
            <w:r w:rsidR="00382190">
              <w:rPr>
                <w:sz w:val="20"/>
              </w:rPr>
              <w:t>nburgeraar</w:t>
            </w:r>
            <w:r w:rsidRPr="005A0BF7">
              <w:rPr>
                <w:sz w:val="20"/>
              </w:rPr>
              <w:t xml:space="preserve"> weer deelneemt. Hierover is afstemming met de consulent </w:t>
            </w:r>
            <w:r w:rsidR="00EC4B14">
              <w:rPr>
                <w:sz w:val="20"/>
              </w:rPr>
              <w:t>i</w:t>
            </w:r>
            <w:r w:rsidRPr="005A0BF7">
              <w:rPr>
                <w:sz w:val="20"/>
              </w:rPr>
              <w:t>nburgering.</w:t>
            </w:r>
          </w:p>
        </w:tc>
      </w:tr>
      <w:tr w:rsidR="00985EDA" w:rsidRPr="004F64D4" w14:paraId="2C3B81B2" w14:textId="77777777" w:rsidTr="00A85668">
        <w:tc>
          <w:tcPr>
            <w:tcW w:w="704" w:type="dxa"/>
          </w:tcPr>
          <w:p w14:paraId="002F561B" w14:textId="77777777" w:rsidR="00985EDA" w:rsidRDefault="00985EDA" w:rsidP="00A85668">
            <w:pPr>
              <w:pStyle w:val="Lijstalinea"/>
              <w:numPr>
                <w:ilvl w:val="0"/>
                <w:numId w:val="50"/>
              </w:numPr>
              <w:spacing w:line="280" w:lineRule="atLeast"/>
            </w:pPr>
          </w:p>
        </w:tc>
        <w:tc>
          <w:tcPr>
            <w:tcW w:w="9094" w:type="dxa"/>
          </w:tcPr>
          <w:p w14:paraId="3306F03F" w14:textId="77777777" w:rsidR="00985EDA" w:rsidRPr="005A0BF7" w:rsidRDefault="00A8285E" w:rsidP="00A85668">
            <w:pPr>
              <w:rPr>
                <w:sz w:val="20"/>
              </w:rPr>
            </w:pPr>
            <w:r w:rsidRPr="005A0BF7">
              <w:rPr>
                <w:sz w:val="20"/>
              </w:rPr>
              <w:t xml:space="preserve">Indien een </w:t>
            </w:r>
            <w:r w:rsidR="00EC4B14">
              <w:rPr>
                <w:sz w:val="20"/>
              </w:rPr>
              <w:t>i</w:t>
            </w:r>
            <w:r w:rsidR="00382190">
              <w:rPr>
                <w:sz w:val="20"/>
              </w:rPr>
              <w:t>nburgeraar</w:t>
            </w:r>
            <w:r w:rsidRPr="005A0BF7">
              <w:rPr>
                <w:sz w:val="20"/>
              </w:rPr>
              <w:t xml:space="preserve"> uitvalt (bijv. door verhuizing) of overstapt op een andere route, wordt naar rato </w:t>
            </w:r>
            <w:r w:rsidR="00552DBC" w:rsidRPr="005A0BF7">
              <w:rPr>
                <w:sz w:val="20"/>
              </w:rPr>
              <w:t>van</w:t>
            </w:r>
            <w:r w:rsidRPr="005A0BF7">
              <w:rPr>
                <w:sz w:val="20"/>
              </w:rPr>
              <w:t xml:space="preserve"> het aantal gevolgde lesuren gefactureerd. Over de exacte rekenwijze worden bij de start van de samenwerking afspraken gemaakt tussen </w:t>
            </w:r>
            <w:r w:rsidR="00EC4B14">
              <w:rPr>
                <w:sz w:val="20"/>
              </w:rPr>
              <w:t>o</w:t>
            </w:r>
            <w:r w:rsidR="00AE210F">
              <w:rPr>
                <w:sz w:val="20"/>
              </w:rPr>
              <w:t>pdrachtnemer</w:t>
            </w:r>
            <w:r w:rsidRPr="005A0BF7">
              <w:rPr>
                <w:sz w:val="20"/>
              </w:rPr>
              <w:t xml:space="preserve"> en </w:t>
            </w:r>
            <w:r w:rsidR="00EC4B14">
              <w:rPr>
                <w:sz w:val="20"/>
              </w:rPr>
              <w:t>o</w:t>
            </w:r>
            <w:r w:rsidRPr="005A0BF7">
              <w:rPr>
                <w:sz w:val="20"/>
              </w:rPr>
              <w:t>pdrachtgever.</w:t>
            </w:r>
          </w:p>
        </w:tc>
      </w:tr>
    </w:tbl>
    <w:p w14:paraId="01EB659B" w14:textId="77777777" w:rsidR="00AD7B0A" w:rsidRDefault="00AD7B0A" w:rsidP="00AD7B0A"/>
    <w:tbl>
      <w:tblPr>
        <w:tblStyle w:val="TabelLansingerlandstandaard"/>
        <w:tblW w:w="0" w:type="auto"/>
        <w:tblLook w:val="04A0" w:firstRow="1" w:lastRow="0" w:firstColumn="1" w:lastColumn="0" w:noHBand="0" w:noVBand="1"/>
      </w:tblPr>
      <w:tblGrid>
        <w:gridCol w:w="704"/>
        <w:gridCol w:w="9094"/>
      </w:tblGrid>
      <w:tr w:rsidR="00985EDA" w:rsidRPr="001F7953" w14:paraId="720E7F19" w14:textId="77777777" w:rsidTr="00A85668">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3EA599EA" w14:textId="77777777" w:rsidR="00985EDA" w:rsidRPr="001F7953" w:rsidRDefault="00985EDA" w:rsidP="00A85668">
            <w:pPr>
              <w:rPr>
                <w:szCs w:val="18"/>
              </w:rPr>
            </w:pPr>
            <w:r w:rsidRPr="00985EDA">
              <w:rPr>
                <w:szCs w:val="18"/>
              </w:rPr>
              <w:t xml:space="preserve">Samenwerking tussen </w:t>
            </w:r>
            <w:r w:rsidR="00AE210F">
              <w:rPr>
                <w:szCs w:val="18"/>
              </w:rPr>
              <w:t>Opdrachtnemer</w:t>
            </w:r>
            <w:r w:rsidRPr="00985EDA">
              <w:rPr>
                <w:szCs w:val="18"/>
              </w:rPr>
              <w:t xml:space="preserve"> en participatie</w:t>
            </w:r>
            <w:r w:rsidR="00382190">
              <w:rPr>
                <w:szCs w:val="18"/>
              </w:rPr>
              <w:t>-aanbieder</w:t>
            </w:r>
          </w:p>
        </w:tc>
      </w:tr>
      <w:tr w:rsidR="00985EDA" w:rsidRPr="004F64D4" w14:paraId="0DAAFD1E" w14:textId="77777777" w:rsidTr="00A85668">
        <w:tc>
          <w:tcPr>
            <w:tcW w:w="704" w:type="dxa"/>
          </w:tcPr>
          <w:p w14:paraId="312ED1CD" w14:textId="77777777" w:rsidR="00985EDA" w:rsidRPr="004F64D4" w:rsidRDefault="00985EDA" w:rsidP="00A85668">
            <w:pPr>
              <w:pStyle w:val="Lijstalinea"/>
              <w:numPr>
                <w:ilvl w:val="0"/>
                <w:numId w:val="50"/>
              </w:numPr>
              <w:spacing w:line="280" w:lineRule="atLeast"/>
            </w:pPr>
          </w:p>
        </w:tc>
        <w:tc>
          <w:tcPr>
            <w:tcW w:w="9094" w:type="dxa"/>
          </w:tcPr>
          <w:p w14:paraId="6C3378B7" w14:textId="77777777" w:rsidR="00985EDA" w:rsidRPr="0015753A" w:rsidRDefault="0015753A" w:rsidP="00A85668">
            <w:pPr>
              <w:rPr>
                <w:color w:val="EE0000"/>
                <w:sz w:val="20"/>
              </w:rPr>
            </w:pPr>
            <w:r w:rsidRPr="00111F62">
              <w:rPr>
                <w:color w:val="EE0000"/>
                <w:sz w:val="20"/>
              </w:rPr>
              <w:t xml:space="preserve">De docent van de </w:t>
            </w:r>
            <w:r w:rsidR="00EC4B14" w:rsidRPr="00111F62">
              <w:rPr>
                <w:color w:val="EE0000"/>
                <w:sz w:val="20"/>
              </w:rPr>
              <w:t>i</w:t>
            </w:r>
            <w:r w:rsidR="00382190" w:rsidRPr="00111F62">
              <w:rPr>
                <w:color w:val="EE0000"/>
                <w:sz w:val="20"/>
              </w:rPr>
              <w:t>nburgeraar</w:t>
            </w:r>
            <w:r w:rsidRPr="00111F62">
              <w:rPr>
                <w:color w:val="EE0000"/>
                <w:sz w:val="20"/>
              </w:rPr>
              <w:t xml:space="preserve"> </w:t>
            </w:r>
            <w:r w:rsidR="00111F62" w:rsidRPr="00111F62">
              <w:rPr>
                <w:color w:val="EE0000"/>
                <w:sz w:val="20"/>
              </w:rPr>
              <w:t xml:space="preserve">kan </w:t>
            </w:r>
            <w:r w:rsidRPr="00111F62">
              <w:rPr>
                <w:color w:val="EE0000"/>
                <w:sz w:val="20"/>
              </w:rPr>
              <w:t xml:space="preserve">in overleg ook aanwezig </w:t>
            </w:r>
            <w:r w:rsidR="00111F62" w:rsidRPr="00111F62">
              <w:rPr>
                <w:color w:val="EE0000"/>
                <w:sz w:val="20"/>
              </w:rPr>
              <w:t xml:space="preserve">zijn, </w:t>
            </w:r>
            <w:r w:rsidRPr="00111F62">
              <w:rPr>
                <w:color w:val="EE0000"/>
                <w:sz w:val="20"/>
              </w:rPr>
              <w:t xml:space="preserve">maar in ieder geval actief betrokken bij de onderdelen die door de </w:t>
            </w:r>
            <w:r w:rsidR="00EC4B14" w:rsidRPr="00111F62">
              <w:rPr>
                <w:color w:val="EE0000"/>
                <w:sz w:val="20"/>
              </w:rPr>
              <w:t>i</w:t>
            </w:r>
            <w:r w:rsidR="00382190" w:rsidRPr="00111F62">
              <w:rPr>
                <w:color w:val="EE0000"/>
                <w:sz w:val="20"/>
              </w:rPr>
              <w:t>nburgeraar</w:t>
            </w:r>
            <w:r w:rsidRPr="00111F62">
              <w:rPr>
                <w:color w:val="EE0000"/>
                <w:sz w:val="20"/>
              </w:rPr>
              <w:t xml:space="preserve"> worden ingevuld door andere ketenpartners (waaronder het participatiedeel).</w:t>
            </w:r>
          </w:p>
        </w:tc>
      </w:tr>
      <w:tr w:rsidR="00D967B8" w:rsidRPr="004F64D4" w14:paraId="1387EBFD" w14:textId="77777777" w:rsidTr="00A85668">
        <w:tc>
          <w:tcPr>
            <w:tcW w:w="704" w:type="dxa"/>
          </w:tcPr>
          <w:p w14:paraId="73BD2C74" w14:textId="77777777" w:rsidR="00D967B8" w:rsidRPr="004F64D4" w:rsidRDefault="00D967B8" w:rsidP="00D967B8">
            <w:pPr>
              <w:pStyle w:val="Lijstalinea"/>
              <w:numPr>
                <w:ilvl w:val="0"/>
                <w:numId w:val="50"/>
              </w:numPr>
              <w:spacing w:line="280" w:lineRule="atLeast"/>
            </w:pPr>
          </w:p>
        </w:tc>
        <w:tc>
          <w:tcPr>
            <w:tcW w:w="9094" w:type="dxa"/>
          </w:tcPr>
          <w:p w14:paraId="3B5F6610" w14:textId="77777777" w:rsidR="00C6525D" w:rsidRDefault="00D814BA" w:rsidP="00D967B8">
            <w:pPr>
              <w:rPr>
                <w:sz w:val="20"/>
              </w:rPr>
            </w:pPr>
            <w:r w:rsidRPr="00985EDA">
              <w:rPr>
                <w:sz w:val="20"/>
              </w:rPr>
              <w:t xml:space="preserve">Binnen de Z-route leert de </w:t>
            </w:r>
            <w:r w:rsidR="00EC4B14">
              <w:rPr>
                <w:sz w:val="20"/>
              </w:rPr>
              <w:t>i</w:t>
            </w:r>
            <w:r>
              <w:rPr>
                <w:sz w:val="20"/>
              </w:rPr>
              <w:t>nburgeraar</w:t>
            </w:r>
            <w:r w:rsidRPr="00985EDA">
              <w:rPr>
                <w:sz w:val="20"/>
              </w:rPr>
              <w:t xml:space="preserve"> de taal en participeert tegelijkertijd. </w:t>
            </w:r>
            <w:r w:rsidR="00C6525D" w:rsidRPr="00985EDA">
              <w:rPr>
                <w:sz w:val="20"/>
              </w:rPr>
              <w:t>Taal en participatie zijn gelijkwaardig en versterken elkaar.</w:t>
            </w:r>
            <w:r w:rsidR="00C6525D">
              <w:rPr>
                <w:sz w:val="20"/>
              </w:rPr>
              <w:t xml:space="preserve"> G</w:t>
            </w:r>
            <w:r w:rsidR="00C6525D" w:rsidRPr="00D81B8A">
              <w:rPr>
                <w:sz w:val="20"/>
              </w:rPr>
              <w:t xml:space="preserve">emeente Lansingerland </w:t>
            </w:r>
            <w:r w:rsidR="00C6525D" w:rsidRPr="00985EDA">
              <w:rPr>
                <w:sz w:val="20"/>
              </w:rPr>
              <w:t xml:space="preserve">vindt het belangrijk dat taallessen aansluiten op de praktijkervaringen van </w:t>
            </w:r>
            <w:r w:rsidR="00EC4B14">
              <w:rPr>
                <w:sz w:val="20"/>
              </w:rPr>
              <w:t>i</w:t>
            </w:r>
            <w:r w:rsidR="00C6525D">
              <w:rPr>
                <w:sz w:val="20"/>
              </w:rPr>
              <w:t>nburgeraars</w:t>
            </w:r>
            <w:r w:rsidR="00C6525D" w:rsidRPr="00985EDA">
              <w:rPr>
                <w:sz w:val="20"/>
              </w:rPr>
              <w:t xml:space="preserve"> binnen hun participatieplek en dagelijkse leven. Deze koppeling versterkt het leerproces en bevordert de zelfredzaamheid.</w:t>
            </w:r>
          </w:p>
          <w:p w14:paraId="55DB3A78" w14:textId="77777777" w:rsidR="00C6525D" w:rsidRDefault="00C6525D" w:rsidP="00D967B8">
            <w:pPr>
              <w:rPr>
                <w:sz w:val="20"/>
              </w:rPr>
            </w:pPr>
          </w:p>
          <w:p w14:paraId="565EF272" w14:textId="77777777" w:rsidR="00D967B8" w:rsidRPr="00912B86" w:rsidRDefault="00D967B8" w:rsidP="00D967B8">
            <w:r w:rsidRPr="006A7AD5">
              <w:rPr>
                <w:sz w:val="20"/>
              </w:rPr>
              <w:t xml:space="preserve">Een goede samenwerking tussen de </w:t>
            </w:r>
            <w:r w:rsidR="00EC4B14">
              <w:rPr>
                <w:sz w:val="20"/>
              </w:rPr>
              <w:t>o</w:t>
            </w:r>
            <w:r w:rsidR="00AE210F">
              <w:rPr>
                <w:sz w:val="20"/>
              </w:rPr>
              <w:t>pdrachtnemer</w:t>
            </w:r>
            <w:r w:rsidRPr="006A7AD5">
              <w:rPr>
                <w:sz w:val="20"/>
              </w:rPr>
              <w:t xml:space="preserve">, </w:t>
            </w:r>
            <w:r w:rsidR="00665944">
              <w:rPr>
                <w:sz w:val="20"/>
              </w:rPr>
              <w:t>participatie</w:t>
            </w:r>
            <w:r w:rsidR="002349C7">
              <w:rPr>
                <w:sz w:val="20"/>
              </w:rPr>
              <w:t>-aanbieder</w:t>
            </w:r>
            <w:r w:rsidRPr="006A7AD5">
              <w:rPr>
                <w:sz w:val="20"/>
              </w:rPr>
              <w:t xml:space="preserve"> en de </w:t>
            </w:r>
            <w:r w:rsidRPr="00980361">
              <w:rPr>
                <w:sz w:val="20"/>
              </w:rPr>
              <w:t xml:space="preserve">gemeente Lansingerland </w:t>
            </w:r>
            <w:r w:rsidRPr="006A7AD5">
              <w:rPr>
                <w:sz w:val="20"/>
              </w:rPr>
              <w:t xml:space="preserve">(als opdrachtgever) is essentieel voor een succesvolle uitvoering van de Z-route. Korte lijnen tussen </w:t>
            </w:r>
            <w:r w:rsidR="00EC4B14">
              <w:rPr>
                <w:sz w:val="20"/>
              </w:rPr>
              <w:t>o</w:t>
            </w:r>
            <w:r w:rsidR="00AE210F">
              <w:rPr>
                <w:sz w:val="20"/>
              </w:rPr>
              <w:t>pdrachtnemer</w:t>
            </w:r>
            <w:r w:rsidRPr="006A7AD5">
              <w:rPr>
                <w:sz w:val="20"/>
              </w:rPr>
              <w:t xml:space="preserve"> en participatie</w:t>
            </w:r>
            <w:r w:rsidR="002349C7">
              <w:rPr>
                <w:sz w:val="20"/>
              </w:rPr>
              <w:t>-aanbieder</w:t>
            </w:r>
            <w:r w:rsidRPr="006A7AD5">
              <w:rPr>
                <w:sz w:val="20"/>
              </w:rPr>
              <w:t xml:space="preserve"> dragen bij aan een kwalitatieve en effectieve begeleiding van de </w:t>
            </w:r>
            <w:r w:rsidR="00EC4B14">
              <w:rPr>
                <w:sz w:val="20"/>
              </w:rPr>
              <w:t>i</w:t>
            </w:r>
            <w:r w:rsidR="00382190">
              <w:rPr>
                <w:sz w:val="20"/>
              </w:rPr>
              <w:t>nburgeraar</w:t>
            </w:r>
            <w:r w:rsidRPr="006A7AD5">
              <w:rPr>
                <w:sz w:val="20"/>
              </w:rPr>
              <w:t>.</w:t>
            </w:r>
            <w:r w:rsidRPr="006A7AD5">
              <w:rPr>
                <w:sz w:val="20"/>
              </w:rPr>
              <w:br/>
            </w:r>
            <w:r w:rsidRPr="006A7AD5">
              <w:rPr>
                <w:sz w:val="20"/>
              </w:rPr>
              <w:br/>
            </w:r>
            <w:r w:rsidR="00D814BA">
              <w:rPr>
                <w:sz w:val="20"/>
              </w:rPr>
              <w:t xml:space="preserve">Hiervoor wordt er in overleg met de (taal en participatie)aanbieder </w:t>
            </w:r>
            <w:r w:rsidRPr="006A7AD5">
              <w:rPr>
                <w:sz w:val="20"/>
              </w:rPr>
              <w:t xml:space="preserve">een overlegstructuur ingericht </w:t>
            </w:r>
            <w:r w:rsidRPr="006A7AD5">
              <w:rPr>
                <w:sz w:val="20"/>
              </w:rPr>
              <w:lastRenderedPageBreak/>
              <w:t xml:space="preserve">gericht op </w:t>
            </w:r>
            <w:r w:rsidR="00D814BA">
              <w:rPr>
                <w:sz w:val="20"/>
              </w:rPr>
              <w:t xml:space="preserve">afstemming, </w:t>
            </w:r>
            <w:r w:rsidRPr="006A7AD5">
              <w:rPr>
                <w:sz w:val="20"/>
              </w:rPr>
              <w:t xml:space="preserve">monitoring, bijsturing en gezamenlijke verantwoordelijkheid voor voortgang en kwaliteit. Daarnaast vinden er individuele evaluatiemomenten per </w:t>
            </w:r>
            <w:r w:rsidR="00EC4B14">
              <w:rPr>
                <w:sz w:val="20"/>
              </w:rPr>
              <w:t>i</w:t>
            </w:r>
            <w:r w:rsidR="00382190">
              <w:rPr>
                <w:sz w:val="20"/>
              </w:rPr>
              <w:t>nburgeraar</w:t>
            </w:r>
            <w:r w:rsidRPr="006A7AD5">
              <w:rPr>
                <w:sz w:val="20"/>
              </w:rPr>
              <w:t xml:space="preserve"> plaats. Indien er sprake is van opvallende situaties of zorgen rondom individuele </w:t>
            </w:r>
            <w:r w:rsidR="00EC4B14">
              <w:rPr>
                <w:sz w:val="20"/>
              </w:rPr>
              <w:t>i</w:t>
            </w:r>
            <w:r w:rsidR="00382190">
              <w:rPr>
                <w:sz w:val="20"/>
              </w:rPr>
              <w:t>nburgeraar</w:t>
            </w:r>
            <w:r w:rsidR="00665944">
              <w:rPr>
                <w:sz w:val="20"/>
              </w:rPr>
              <w:t>s</w:t>
            </w:r>
            <w:r w:rsidRPr="006A7AD5">
              <w:rPr>
                <w:sz w:val="20"/>
              </w:rPr>
              <w:t xml:space="preserve"> </w:t>
            </w:r>
            <w:r w:rsidR="00665944">
              <w:rPr>
                <w:sz w:val="20"/>
              </w:rPr>
              <w:t>stemt</w:t>
            </w:r>
            <w:r w:rsidRPr="006A7AD5">
              <w:rPr>
                <w:sz w:val="20"/>
              </w:rPr>
              <w:t xml:space="preserve"> de </w:t>
            </w:r>
            <w:r w:rsidR="00EC4B14">
              <w:rPr>
                <w:sz w:val="20"/>
              </w:rPr>
              <w:t>o</w:t>
            </w:r>
            <w:r w:rsidR="00AE210F">
              <w:rPr>
                <w:sz w:val="20"/>
              </w:rPr>
              <w:t>pdrachtnemer</w:t>
            </w:r>
            <w:r w:rsidRPr="006A7AD5">
              <w:rPr>
                <w:sz w:val="20"/>
              </w:rPr>
              <w:t xml:space="preserve"> dit direct </w:t>
            </w:r>
            <w:r w:rsidR="00665944">
              <w:rPr>
                <w:sz w:val="20"/>
              </w:rPr>
              <w:t>af</w:t>
            </w:r>
            <w:r w:rsidRPr="006A7AD5">
              <w:rPr>
                <w:sz w:val="20"/>
              </w:rPr>
              <w:t xml:space="preserve"> met de </w:t>
            </w:r>
            <w:r w:rsidR="00665944">
              <w:rPr>
                <w:sz w:val="20"/>
              </w:rPr>
              <w:t>consulent inburgering</w:t>
            </w:r>
            <w:r w:rsidRPr="006A7AD5">
              <w:rPr>
                <w:sz w:val="20"/>
              </w:rPr>
              <w:t>.</w:t>
            </w:r>
          </w:p>
        </w:tc>
      </w:tr>
    </w:tbl>
    <w:p w14:paraId="607503F4" w14:textId="77777777" w:rsidR="00985EDA" w:rsidRDefault="00985EDA" w:rsidP="00AD7B0A"/>
    <w:tbl>
      <w:tblPr>
        <w:tblStyle w:val="TabelLansingerlandstandaard"/>
        <w:tblW w:w="0" w:type="auto"/>
        <w:tblLook w:val="04A0" w:firstRow="1" w:lastRow="0" w:firstColumn="1" w:lastColumn="0" w:noHBand="0" w:noVBand="1"/>
      </w:tblPr>
      <w:tblGrid>
        <w:gridCol w:w="704"/>
        <w:gridCol w:w="9094"/>
      </w:tblGrid>
      <w:tr w:rsidR="00AD7B0A" w:rsidRPr="001F7953" w14:paraId="2EA89490" w14:textId="77777777" w:rsidTr="0041573D">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04258694" w14:textId="77777777" w:rsidR="00AD7B0A" w:rsidRPr="001F7953" w:rsidRDefault="006A7AD5" w:rsidP="0041573D">
            <w:pPr>
              <w:rPr>
                <w:szCs w:val="18"/>
              </w:rPr>
            </w:pPr>
            <w:r>
              <w:rPr>
                <w:szCs w:val="18"/>
              </w:rPr>
              <w:t xml:space="preserve">Samenwerking </w:t>
            </w:r>
            <w:r w:rsidR="00AE210F">
              <w:rPr>
                <w:szCs w:val="18"/>
              </w:rPr>
              <w:t>opdrachtnemer</w:t>
            </w:r>
            <w:r>
              <w:rPr>
                <w:szCs w:val="18"/>
              </w:rPr>
              <w:t xml:space="preserve"> en opdrachtgever/m</w:t>
            </w:r>
            <w:r w:rsidR="00AD7B0A">
              <w:rPr>
                <w:szCs w:val="18"/>
              </w:rPr>
              <w:t>onitoring en sturing</w:t>
            </w:r>
          </w:p>
        </w:tc>
      </w:tr>
      <w:tr w:rsidR="00AD7B0A" w:rsidRPr="004F64D4" w14:paraId="51A4B635" w14:textId="77777777" w:rsidTr="0041573D">
        <w:tc>
          <w:tcPr>
            <w:tcW w:w="704" w:type="dxa"/>
          </w:tcPr>
          <w:p w14:paraId="14582604" w14:textId="77777777" w:rsidR="00AD7B0A" w:rsidRPr="004F64D4" w:rsidRDefault="00AD7B0A" w:rsidP="0041573D">
            <w:pPr>
              <w:pStyle w:val="Lijstalinea"/>
              <w:numPr>
                <w:ilvl w:val="0"/>
                <w:numId w:val="50"/>
              </w:numPr>
              <w:spacing w:line="280" w:lineRule="atLeast"/>
            </w:pPr>
          </w:p>
        </w:tc>
        <w:tc>
          <w:tcPr>
            <w:tcW w:w="9094" w:type="dxa"/>
          </w:tcPr>
          <w:p w14:paraId="14B728CB" w14:textId="77777777" w:rsidR="00AD7B0A" w:rsidRPr="004F64D4" w:rsidRDefault="006A7AD5" w:rsidP="0041573D">
            <w:pPr>
              <w:rPr>
                <w:sz w:val="20"/>
              </w:rPr>
            </w:pPr>
            <w:r w:rsidRPr="006A7AD5">
              <w:rPr>
                <w:sz w:val="20"/>
              </w:rPr>
              <w:t xml:space="preserve">De </w:t>
            </w:r>
            <w:r w:rsidR="00EC4B14">
              <w:rPr>
                <w:sz w:val="20"/>
              </w:rPr>
              <w:t>o</w:t>
            </w:r>
            <w:r w:rsidR="00AE210F">
              <w:rPr>
                <w:sz w:val="20"/>
              </w:rPr>
              <w:t>pdrachtnemer</w:t>
            </w:r>
            <w:r w:rsidRPr="006A7AD5">
              <w:rPr>
                <w:sz w:val="20"/>
              </w:rPr>
              <w:t xml:space="preserve"> wisselt met de </w:t>
            </w:r>
            <w:r w:rsidR="00665944">
              <w:rPr>
                <w:sz w:val="20"/>
              </w:rPr>
              <w:t>consulent inburgering</w:t>
            </w:r>
            <w:r w:rsidRPr="006A7AD5">
              <w:rPr>
                <w:sz w:val="20"/>
              </w:rPr>
              <w:t xml:space="preserve"> informatie uit over de leerbaarheid, voortgang, werkhouding, motivatie en eventuele belemmeringen (zoals leerproblemen of sociale omstandigheden) van de </w:t>
            </w:r>
            <w:r w:rsidR="00EC4B14">
              <w:rPr>
                <w:sz w:val="20"/>
              </w:rPr>
              <w:t>i</w:t>
            </w:r>
            <w:r w:rsidR="00382190">
              <w:rPr>
                <w:sz w:val="20"/>
              </w:rPr>
              <w:t>nburgeraar</w:t>
            </w:r>
            <w:r w:rsidRPr="006A7AD5">
              <w:rPr>
                <w:sz w:val="20"/>
              </w:rPr>
              <w:t xml:space="preserve">. </w:t>
            </w:r>
            <w:r w:rsidR="00B850B7">
              <w:rPr>
                <w:sz w:val="20"/>
              </w:rPr>
              <w:t>De frequentie en vorm (bijvoorbeeld via een portal) wordt in de implementatiefase besproken.</w:t>
            </w:r>
          </w:p>
        </w:tc>
      </w:tr>
      <w:tr w:rsidR="002F77B5" w:rsidRPr="004F64D4" w14:paraId="10510509" w14:textId="77777777" w:rsidTr="0041573D">
        <w:tc>
          <w:tcPr>
            <w:tcW w:w="704" w:type="dxa"/>
          </w:tcPr>
          <w:p w14:paraId="36EEED84" w14:textId="77777777" w:rsidR="002F77B5" w:rsidRPr="004F64D4" w:rsidRDefault="002F77B5" w:rsidP="0041573D">
            <w:pPr>
              <w:pStyle w:val="Lijstalinea"/>
              <w:numPr>
                <w:ilvl w:val="0"/>
                <w:numId w:val="50"/>
              </w:numPr>
              <w:spacing w:line="280" w:lineRule="atLeast"/>
            </w:pPr>
          </w:p>
        </w:tc>
        <w:tc>
          <w:tcPr>
            <w:tcW w:w="9094" w:type="dxa"/>
          </w:tcPr>
          <w:p w14:paraId="071AA7C4" w14:textId="77777777" w:rsidR="006B7B7D" w:rsidRDefault="00665944" w:rsidP="0041573D">
            <w:pPr>
              <w:rPr>
                <w:sz w:val="20"/>
              </w:rPr>
            </w:pPr>
            <w:r w:rsidRPr="005A0BF7">
              <w:rPr>
                <w:sz w:val="20"/>
              </w:rPr>
              <w:t xml:space="preserve">De </w:t>
            </w:r>
            <w:r w:rsidR="00EC4B14">
              <w:rPr>
                <w:sz w:val="20"/>
              </w:rPr>
              <w:t>o</w:t>
            </w:r>
            <w:r w:rsidR="00AE210F">
              <w:rPr>
                <w:sz w:val="20"/>
              </w:rPr>
              <w:t>pdrachtnemer</w:t>
            </w:r>
            <w:r w:rsidR="002F77B5" w:rsidRPr="005A0BF7">
              <w:rPr>
                <w:sz w:val="20"/>
              </w:rPr>
              <w:t xml:space="preserve"> zorgt </w:t>
            </w:r>
            <w:r w:rsidRPr="005A0BF7">
              <w:rPr>
                <w:sz w:val="20"/>
              </w:rPr>
              <w:t xml:space="preserve">ervoor </w:t>
            </w:r>
            <w:r w:rsidR="002F77B5" w:rsidRPr="005A0BF7">
              <w:rPr>
                <w:sz w:val="20"/>
              </w:rPr>
              <w:t xml:space="preserve">dat iedere </w:t>
            </w:r>
            <w:r w:rsidR="00EC4B14">
              <w:rPr>
                <w:sz w:val="20"/>
              </w:rPr>
              <w:t>i</w:t>
            </w:r>
            <w:r w:rsidR="00382190">
              <w:rPr>
                <w:sz w:val="20"/>
              </w:rPr>
              <w:t>nburgeraar</w:t>
            </w:r>
            <w:r w:rsidR="002F77B5" w:rsidRPr="005A0BF7">
              <w:rPr>
                <w:sz w:val="20"/>
              </w:rPr>
              <w:t xml:space="preserve"> </w:t>
            </w:r>
            <w:r w:rsidR="006B7B7D">
              <w:rPr>
                <w:sz w:val="20"/>
              </w:rPr>
              <w:t xml:space="preserve">minimaal </w:t>
            </w:r>
            <w:r w:rsidR="002F77B5" w:rsidRPr="005A0BF7">
              <w:rPr>
                <w:sz w:val="20"/>
              </w:rPr>
              <w:t>een taalportfolio heeft waarmee een zichtbare koppeling tussen taal op school en taal in de praktijk wordt gemaakt. Het taalportfolio moet ervoor zorgen dat de ontwikkeling op taal</w:t>
            </w:r>
            <w:r w:rsidR="00382190">
              <w:rPr>
                <w:sz w:val="20"/>
              </w:rPr>
              <w:t>-</w:t>
            </w:r>
            <w:r w:rsidR="002F77B5" w:rsidRPr="005A0BF7">
              <w:rPr>
                <w:sz w:val="20"/>
              </w:rPr>
              <w:t xml:space="preserve">activiteiten en participatie-activiteiten zichtbaar zijn op </w:t>
            </w:r>
            <w:r w:rsidR="006B7B7D">
              <w:rPr>
                <w:sz w:val="20"/>
              </w:rPr>
              <w:t xml:space="preserve">het niveau van de inburgeraar. </w:t>
            </w:r>
          </w:p>
          <w:p w14:paraId="24A2B045" w14:textId="77777777" w:rsidR="002F77B5" w:rsidRPr="005A0BF7" w:rsidRDefault="006B7B7D" w:rsidP="0041573D">
            <w:pPr>
              <w:rPr>
                <w:sz w:val="20"/>
              </w:rPr>
            </w:pPr>
            <w:r>
              <w:rPr>
                <w:sz w:val="20"/>
              </w:rPr>
              <w:t xml:space="preserve">De </w:t>
            </w:r>
            <w:r w:rsidR="00AE210F">
              <w:rPr>
                <w:sz w:val="20"/>
              </w:rPr>
              <w:t>opdrachtnemer</w:t>
            </w:r>
            <w:r>
              <w:rPr>
                <w:sz w:val="20"/>
              </w:rPr>
              <w:t xml:space="preserve"> is bereid om het taalportfolio verder te ontwikkelen met verschillende ketenpartners tot een algeheel portfolio. </w:t>
            </w:r>
            <w:r w:rsidR="002F77B5" w:rsidRPr="005A0BF7">
              <w:rPr>
                <w:sz w:val="20"/>
              </w:rPr>
              <w:t xml:space="preserve"> </w:t>
            </w:r>
          </w:p>
        </w:tc>
      </w:tr>
      <w:tr w:rsidR="00AD7B0A" w:rsidRPr="004F64D4" w14:paraId="3DCB94B4" w14:textId="77777777" w:rsidTr="0041573D">
        <w:tc>
          <w:tcPr>
            <w:tcW w:w="704" w:type="dxa"/>
          </w:tcPr>
          <w:p w14:paraId="0F3AE611" w14:textId="77777777" w:rsidR="00AD7B0A" w:rsidRPr="004F64D4" w:rsidRDefault="00AD7B0A" w:rsidP="0041573D">
            <w:pPr>
              <w:pStyle w:val="Lijstalinea"/>
              <w:numPr>
                <w:ilvl w:val="0"/>
                <w:numId w:val="50"/>
              </w:numPr>
              <w:spacing w:line="280" w:lineRule="atLeast"/>
            </w:pPr>
          </w:p>
        </w:tc>
        <w:tc>
          <w:tcPr>
            <w:tcW w:w="9094" w:type="dxa"/>
          </w:tcPr>
          <w:p w14:paraId="6198CBB4" w14:textId="77777777" w:rsidR="00AD7B0A" w:rsidRPr="005A0BF7" w:rsidRDefault="00665944" w:rsidP="00013DCB">
            <w:pPr>
              <w:rPr>
                <w:sz w:val="20"/>
              </w:rPr>
            </w:pPr>
            <w:r w:rsidRPr="005A0BF7">
              <w:rPr>
                <w:sz w:val="20"/>
              </w:rPr>
              <w:t xml:space="preserve">De </w:t>
            </w:r>
            <w:r w:rsidR="00EC4B14">
              <w:rPr>
                <w:sz w:val="20"/>
              </w:rPr>
              <w:t>o</w:t>
            </w:r>
            <w:r w:rsidR="00AE210F">
              <w:rPr>
                <w:sz w:val="20"/>
              </w:rPr>
              <w:t>pdrachtnemer</w:t>
            </w:r>
            <w:r w:rsidR="00013DCB" w:rsidRPr="005A0BF7">
              <w:rPr>
                <w:sz w:val="20"/>
              </w:rPr>
              <w:t xml:space="preserve"> dient een vast contactpersoon (en vervanger) aan te stellen voor alle communicatie tussen </w:t>
            </w:r>
            <w:r w:rsidR="00EC4B14">
              <w:rPr>
                <w:sz w:val="20"/>
              </w:rPr>
              <w:t>o</w:t>
            </w:r>
            <w:r w:rsidR="00B87352">
              <w:rPr>
                <w:sz w:val="20"/>
              </w:rPr>
              <w:t xml:space="preserve">pdrachtgever </w:t>
            </w:r>
            <w:r w:rsidR="00013DCB" w:rsidRPr="005A0BF7">
              <w:rPr>
                <w:sz w:val="20"/>
              </w:rPr>
              <w:t xml:space="preserve">en </w:t>
            </w:r>
            <w:r w:rsidRPr="005A0BF7">
              <w:rPr>
                <w:sz w:val="20"/>
              </w:rPr>
              <w:t xml:space="preserve">de </w:t>
            </w:r>
            <w:r w:rsidR="00EC4B14">
              <w:rPr>
                <w:sz w:val="20"/>
              </w:rPr>
              <w:t>o</w:t>
            </w:r>
            <w:r w:rsidR="00AE210F">
              <w:rPr>
                <w:sz w:val="20"/>
              </w:rPr>
              <w:t>pdrachtnemer</w:t>
            </w:r>
            <w:r w:rsidR="00013DCB" w:rsidRPr="005A0BF7">
              <w:rPr>
                <w:sz w:val="20"/>
              </w:rPr>
              <w:t xml:space="preserve">. De </w:t>
            </w:r>
            <w:r w:rsidR="00EC4B14">
              <w:rPr>
                <w:sz w:val="20"/>
              </w:rPr>
              <w:t>o</w:t>
            </w:r>
            <w:r w:rsidR="00B87352">
              <w:rPr>
                <w:sz w:val="20"/>
              </w:rPr>
              <w:t>pdrachtgever</w:t>
            </w:r>
            <w:r w:rsidR="00013DCB" w:rsidRPr="005A0BF7">
              <w:rPr>
                <w:sz w:val="20"/>
              </w:rPr>
              <w:t xml:space="preserve"> stelt ook een vaste contactpersoon (en vervanger) aan.</w:t>
            </w:r>
          </w:p>
        </w:tc>
      </w:tr>
      <w:tr w:rsidR="00AD7B0A" w:rsidRPr="004F64D4" w14:paraId="42F8310B" w14:textId="77777777" w:rsidTr="0041573D">
        <w:tc>
          <w:tcPr>
            <w:tcW w:w="704" w:type="dxa"/>
          </w:tcPr>
          <w:p w14:paraId="46148ED6" w14:textId="77777777" w:rsidR="00AD7B0A" w:rsidRPr="004F64D4" w:rsidRDefault="00AD7B0A" w:rsidP="0041573D">
            <w:pPr>
              <w:pStyle w:val="Lijstalinea"/>
              <w:numPr>
                <w:ilvl w:val="0"/>
                <w:numId w:val="50"/>
              </w:numPr>
              <w:spacing w:line="280" w:lineRule="atLeast"/>
            </w:pPr>
          </w:p>
        </w:tc>
        <w:tc>
          <w:tcPr>
            <w:tcW w:w="9094" w:type="dxa"/>
          </w:tcPr>
          <w:p w14:paraId="1DB89298" w14:textId="77777777" w:rsidR="0011419A" w:rsidRPr="00EC4B14" w:rsidRDefault="0011419A" w:rsidP="00B25304">
            <w:pPr>
              <w:rPr>
                <w:sz w:val="20"/>
              </w:rPr>
            </w:pPr>
            <w:r w:rsidRPr="00167E62">
              <w:rPr>
                <w:sz w:val="20"/>
              </w:rPr>
              <w:t xml:space="preserve">De </w:t>
            </w:r>
            <w:r w:rsidR="00EC4B14">
              <w:rPr>
                <w:sz w:val="20"/>
              </w:rPr>
              <w:t>o</w:t>
            </w:r>
            <w:r w:rsidR="00AE210F">
              <w:rPr>
                <w:sz w:val="20"/>
              </w:rPr>
              <w:t>pdrachtnemer</w:t>
            </w:r>
            <w:r w:rsidRPr="00167E62">
              <w:rPr>
                <w:sz w:val="20"/>
              </w:rPr>
              <w:t xml:space="preserve"> informeert</w:t>
            </w:r>
            <w:r w:rsidR="00C6525D" w:rsidRPr="00167E62">
              <w:rPr>
                <w:sz w:val="20"/>
              </w:rPr>
              <w:t xml:space="preserve"> </w:t>
            </w:r>
            <w:r w:rsidR="00B25304" w:rsidRPr="00167E62">
              <w:rPr>
                <w:sz w:val="20"/>
              </w:rPr>
              <w:t xml:space="preserve">de inburgeraar, de inburgeringsconsulent en waar nodig </w:t>
            </w:r>
            <w:r w:rsidR="006B7B7D" w:rsidRPr="00167E62">
              <w:rPr>
                <w:sz w:val="20"/>
              </w:rPr>
              <w:t xml:space="preserve">de </w:t>
            </w:r>
            <w:r w:rsidR="00665944" w:rsidRPr="00EC4B14">
              <w:rPr>
                <w:sz w:val="20"/>
              </w:rPr>
              <w:t>participatie</w:t>
            </w:r>
            <w:r w:rsidR="00B87352" w:rsidRPr="00EC4B14">
              <w:rPr>
                <w:sz w:val="20"/>
              </w:rPr>
              <w:t xml:space="preserve">-aanbieder </w:t>
            </w:r>
            <w:r w:rsidR="00167E62" w:rsidRPr="00167E62">
              <w:rPr>
                <w:sz w:val="20"/>
              </w:rPr>
              <w:t xml:space="preserve">m.b.t. </w:t>
            </w:r>
            <w:r w:rsidR="00B25304" w:rsidRPr="00EC4B14">
              <w:rPr>
                <w:sz w:val="20"/>
              </w:rPr>
              <w:t>h</w:t>
            </w:r>
            <w:r w:rsidRPr="00EC4B14">
              <w:rPr>
                <w:sz w:val="20"/>
              </w:rPr>
              <w:t>et lesrooster;</w:t>
            </w:r>
          </w:p>
          <w:p w14:paraId="4CDC8571" w14:textId="77777777" w:rsidR="00CC2359" w:rsidRPr="00EC4B14" w:rsidRDefault="00CC2359" w:rsidP="00CC2359">
            <w:pPr>
              <w:rPr>
                <w:sz w:val="20"/>
              </w:rPr>
            </w:pPr>
            <w:r w:rsidRPr="00EC4B14">
              <w:rPr>
                <w:sz w:val="20"/>
              </w:rPr>
              <w:t xml:space="preserve">De </w:t>
            </w:r>
            <w:r w:rsidR="00EC4B14">
              <w:rPr>
                <w:sz w:val="20"/>
              </w:rPr>
              <w:t>o</w:t>
            </w:r>
            <w:r w:rsidR="00AE210F" w:rsidRPr="00EC4B14">
              <w:rPr>
                <w:sz w:val="20"/>
              </w:rPr>
              <w:t>pdrachtnemer</w:t>
            </w:r>
            <w:r w:rsidRPr="00EC4B14">
              <w:rPr>
                <w:sz w:val="20"/>
              </w:rPr>
              <w:t xml:space="preserve"> informeert </w:t>
            </w:r>
            <w:r w:rsidR="00DE24E9" w:rsidRPr="00EC4B14">
              <w:rPr>
                <w:sz w:val="20"/>
              </w:rPr>
              <w:t xml:space="preserve">bij publicatie en bij iedere daaropvolgende wijziging </w:t>
            </w:r>
            <w:r w:rsidRPr="00EC4B14">
              <w:rPr>
                <w:sz w:val="20"/>
              </w:rPr>
              <w:t xml:space="preserve">de </w:t>
            </w:r>
            <w:r w:rsidR="00EC4B14">
              <w:rPr>
                <w:sz w:val="20"/>
              </w:rPr>
              <w:t>i</w:t>
            </w:r>
            <w:r w:rsidR="00382190" w:rsidRPr="00EC4B14">
              <w:rPr>
                <w:sz w:val="20"/>
              </w:rPr>
              <w:t>nburgeraar</w:t>
            </w:r>
            <w:r w:rsidRPr="00EC4B14">
              <w:rPr>
                <w:sz w:val="20"/>
              </w:rPr>
              <w:t>, de inburgeringsconsulent en de participatie</w:t>
            </w:r>
            <w:r w:rsidR="00B87352" w:rsidRPr="00EC4B14">
              <w:rPr>
                <w:sz w:val="20"/>
              </w:rPr>
              <w:t>-aanbieder</w:t>
            </w:r>
            <w:r w:rsidRPr="00EC4B14">
              <w:rPr>
                <w:sz w:val="20"/>
              </w:rPr>
              <w:t xml:space="preserve"> over het lesrooster.</w:t>
            </w:r>
          </w:p>
        </w:tc>
      </w:tr>
      <w:tr w:rsidR="00AD7B0A" w:rsidRPr="004F64D4" w14:paraId="7B48ABB4" w14:textId="77777777" w:rsidTr="0041573D">
        <w:tc>
          <w:tcPr>
            <w:tcW w:w="704" w:type="dxa"/>
          </w:tcPr>
          <w:p w14:paraId="467E498A" w14:textId="77777777" w:rsidR="00AD7B0A" w:rsidRPr="000C7C1C" w:rsidRDefault="00AD7B0A" w:rsidP="0041573D">
            <w:pPr>
              <w:pStyle w:val="Lijstalinea"/>
              <w:numPr>
                <w:ilvl w:val="0"/>
                <w:numId w:val="50"/>
              </w:numPr>
              <w:spacing w:line="280" w:lineRule="atLeast"/>
            </w:pPr>
          </w:p>
        </w:tc>
        <w:tc>
          <w:tcPr>
            <w:tcW w:w="9094" w:type="dxa"/>
          </w:tcPr>
          <w:p w14:paraId="75D8051A" w14:textId="77777777" w:rsidR="00AD7B0A" w:rsidRPr="00B10370" w:rsidRDefault="0011419A" w:rsidP="0041573D">
            <w:pPr>
              <w:rPr>
                <w:sz w:val="20"/>
              </w:rPr>
            </w:pPr>
            <w:r w:rsidRPr="0011419A">
              <w:rPr>
                <w:sz w:val="20"/>
              </w:rPr>
              <w:t xml:space="preserve">De </w:t>
            </w:r>
            <w:r w:rsidR="00EC4B14">
              <w:rPr>
                <w:sz w:val="20"/>
              </w:rPr>
              <w:t>o</w:t>
            </w:r>
            <w:r w:rsidRPr="0011419A">
              <w:rPr>
                <w:sz w:val="20"/>
              </w:rPr>
              <w:t xml:space="preserve">pdrachtgever wordt door de </w:t>
            </w:r>
            <w:r w:rsidR="00EC4B14">
              <w:rPr>
                <w:sz w:val="20"/>
              </w:rPr>
              <w:t>o</w:t>
            </w:r>
            <w:r w:rsidR="00AE210F">
              <w:rPr>
                <w:sz w:val="20"/>
              </w:rPr>
              <w:t>pdrachtnemer</w:t>
            </w:r>
            <w:r w:rsidRPr="0011419A">
              <w:rPr>
                <w:sz w:val="20"/>
              </w:rPr>
              <w:t xml:space="preserve"> op de hoogte gehouden van de algemene gang van zaken met managementrapportages, die in een kwartaaloverleg worden besproken. Mocht er aanleiding zijn om deze frequentie aan te passen dan wordt hierover in overleg getreden met elkaar.</w:t>
            </w:r>
          </w:p>
        </w:tc>
      </w:tr>
      <w:tr w:rsidR="0011419A" w:rsidRPr="004F64D4" w14:paraId="6CE008FF" w14:textId="77777777" w:rsidTr="0041573D">
        <w:tc>
          <w:tcPr>
            <w:tcW w:w="704" w:type="dxa"/>
          </w:tcPr>
          <w:p w14:paraId="2DF022EF" w14:textId="77777777" w:rsidR="0011419A" w:rsidRPr="000C7C1C" w:rsidRDefault="0011419A" w:rsidP="0041573D">
            <w:pPr>
              <w:pStyle w:val="Lijstalinea"/>
              <w:numPr>
                <w:ilvl w:val="0"/>
                <w:numId w:val="50"/>
              </w:numPr>
              <w:spacing w:line="280" w:lineRule="atLeast"/>
            </w:pPr>
          </w:p>
        </w:tc>
        <w:tc>
          <w:tcPr>
            <w:tcW w:w="9094" w:type="dxa"/>
          </w:tcPr>
          <w:p w14:paraId="7078FF1E" w14:textId="77777777" w:rsidR="0011419A" w:rsidRPr="00225541" w:rsidRDefault="00953328" w:rsidP="0041573D">
            <w:pPr>
              <w:rPr>
                <w:sz w:val="20"/>
              </w:rPr>
            </w:pPr>
            <w:r w:rsidRPr="00225541">
              <w:rPr>
                <w:sz w:val="20"/>
              </w:rPr>
              <w:t xml:space="preserve">Opdrachtgever zorgt dat er afstemming plaats vindt tussen </w:t>
            </w:r>
            <w:r w:rsidR="00EC4B14">
              <w:rPr>
                <w:sz w:val="20"/>
              </w:rPr>
              <w:t>o</w:t>
            </w:r>
            <w:r w:rsidR="00AE210F">
              <w:rPr>
                <w:sz w:val="20"/>
              </w:rPr>
              <w:t>pdrachtnemer</w:t>
            </w:r>
            <w:r w:rsidRPr="00225541">
              <w:rPr>
                <w:sz w:val="20"/>
              </w:rPr>
              <w:t xml:space="preserve"> en participatie</w:t>
            </w:r>
            <w:r w:rsidR="00B87352">
              <w:rPr>
                <w:sz w:val="20"/>
              </w:rPr>
              <w:t xml:space="preserve">-aanbieder </w:t>
            </w:r>
            <w:r w:rsidRPr="00225541">
              <w:rPr>
                <w:sz w:val="20"/>
              </w:rPr>
              <w:t>(</w:t>
            </w:r>
            <w:r w:rsidR="009A7ADD">
              <w:rPr>
                <w:sz w:val="20"/>
              </w:rPr>
              <w:t>nog nader te bepalen</w:t>
            </w:r>
            <w:r w:rsidR="00B87352">
              <w:rPr>
                <w:sz w:val="20"/>
              </w:rPr>
              <w:t xml:space="preserve"> in de werkafspraken</w:t>
            </w:r>
            <w:r w:rsidRPr="00225541">
              <w:rPr>
                <w:sz w:val="20"/>
              </w:rPr>
              <w:t>) over afstemming van activiteiten.</w:t>
            </w:r>
          </w:p>
        </w:tc>
      </w:tr>
      <w:tr w:rsidR="00AD7B0A" w:rsidRPr="004F64D4" w14:paraId="13C6220E" w14:textId="77777777" w:rsidTr="0041573D">
        <w:tc>
          <w:tcPr>
            <w:tcW w:w="704" w:type="dxa"/>
          </w:tcPr>
          <w:p w14:paraId="69C61C70" w14:textId="77777777" w:rsidR="00AD7B0A" w:rsidRDefault="00AD7B0A" w:rsidP="0041573D">
            <w:pPr>
              <w:pStyle w:val="Lijstalinea"/>
              <w:numPr>
                <w:ilvl w:val="0"/>
                <w:numId w:val="50"/>
              </w:numPr>
              <w:spacing w:line="280" w:lineRule="atLeast"/>
            </w:pPr>
          </w:p>
        </w:tc>
        <w:tc>
          <w:tcPr>
            <w:tcW w:w="9094" w:type="dxa"/>
          </w:tcPr>
          <w:p w14:paraId="703DF3FD" w14:textId="77777777" w:rsidR="00AD7B0A" w:rsidRPr="00225541" w:rsidRDefault="00D829D3" w:rsidP="0041573D">
            <w:pPr>
              <w:rPr>
                <w:sz w:val="20"/>
              </w:rPr>
            </w:pPr>
            <w:r w:rsidRPr="00225541">
              <w:rPr>
                <w:sz w:val="20"/>
              </w:rPr>
              <w:t xml:space="preserve">In geval van beëindiging van de raamovereenkomst wordt door </w:t>
            </w:r>
            <w:r w:rsidR="00EC4B14">
              <w:rPr>
                <w:sz w:val="20"/>
              </w:rPr>
              <w:t>o</w:t>
            </w:r>
            <w:r w:rsidRPr="00225541">
              <w:rPr>
                <w:sz w:val="20"/>
              </w:rPr>
              <w:t xml:space="preserve">pdrachtgever bepaald op welke wijze de lopende trajecten worden overgedragen aan een andere gecontracteerde </w:t>
            </w:r>
            <w:r w:rsidR="00EC4B14">
              <w:rPr>
                <w:sz w:val="20"/>
              </w:rPr>
              <w:t>o</w:t>
            </w:r>
            <w:r w:rsidR="00AE210F">
              <w:rPr>
                <w:sz w:val="20"/>
              </w:rPr>
              <w:t>pdrachtnemer</w:t>
            </w:r>
            <w:r w:rsidRPr="00225541">
              <w:rPr>
                <w:sz w:val="20"/>
              </w:rPr>
              <w:t xml:space="preserve">. Hierbij geldt in ieder geval dat er sprake moet zijn van een zogenoemde 'warme overdracht'. </w:t>
            </w:r>
            <w:r w:rsidR="00AE210F">
              <w:rPr>
                <w:sz w:val="20"/>
              </w:rPr>
              <w:t>Opdrachtnemer</w:t>
            </w:r>
            <w:r w:rsidRPr="00225541">
              <w:rPr>
                <w:sz w:val="20"/>
              </w:rPr>
              <w:t xml:space="preserve"> is verplicht hieraan mee te werken.</w:t>
            </w:r>
          </w:p>
        </w:tc>
      </w:tr>
      <w:tr w:rsidR="00D829D3" w:rsidRPr="004F64D4" w14:paraId="2BF3B432" w14:textId="77777777" w:rsidTr="0041573D">
        <w:tc>
          <w:tcPr>
            <w:tcW w:w="704" w:type="dxa"/>
          </w:tcPr>
          <w:p w14:paraId="3315315A" w14:textId="77777777" w:rsidR="00D829D3" w:rsidRDefault="00D829D3" w:rsidP="0041573D">
            <w:pPr>
              <w:pStyle w:val="Lijstalinea"/>
              <w:numPr>
                <w:ilvl w:val="0"/>
                <w:numId w:val="50"/>
              </w:numPr>
              <w:spacing w:line="280" w:lineRule="atLeast"/>
            </w:pPr>
          </w:p>
        </w:tc>
        <w:tc>
          <w:tcPr>
            <w:tcW w:w="9094" w:type="dxa"/>
          </w:tcPr>
          <w:p w14:paraId="4F13215C" w14:textId="77777777" w:rsidR="00D829D3" w:rsidRPr="005A0BF7" w:rsidRDefault="00540AB7" w:rsidP="0041573D">
            <w:pPr>
              <w:rPr>
                <w:sz w:val="20"/>
              </w:rPr>
            </w:pPr>
            <w:r w:rsidRPr="005A0BF7">
              <w:rPr>
                <w:sz w:val="20"/>
              </w:rPr>
              <w:t xml:space="preserve">Tussentijdse signalen die van invloed kunnen zijn op </w:t>
            </w:r>
            <w:r w:rsidR="00E11E07" w:rsidRPr="005A0BF7">
              <w:rPr>
                <w:sz w:val="20"/>
              </w:rPr>
              <w:t xml:space="preserve">de voortgang van </w:t>
            </w:r>
            <w:r w:rsidRPr="005A0BF7">
              <w:rPr>
                <w:sz w:val="20"/>
              </w:rPr>
              <w:t xml:space="preserve">het inburgeringstraject moeten door </w:t>
            </w:r>
            <w:r w:rsidR="009A7ADD" w:rsidRPr="005A0BF7">
              <w:rPr>
                <w:sz w:val="20"/>
              </w:rPr>
              <w:t xml:space="preserve">de </w:t>
            </w:r>
            <w:r w:rsidR="00EC4B14">
              <w:rPr>
                <w:sz w:val="20"/>
              </w:rPr>
              <w:t>o</w:t>
            </w:r>
            <w:r w:rsidR="00AE210F">
              <w:rPr>
                <w:sz w:val="20"/>
              </w:rPr>
              <w:t>pdrachtnemer</w:t>
            </w:r>
            <w:r w:rsidRPr="005A0BF7">
              <w:rPr>
                <w:sz w:val="20"/>
              </w:rPr>
              <w:t xml:space="preserve"> gemeld worden aan de gemeente.</w:t>
            </w:r>
          </w:p>
        </w:tc>
      </w:tr>
    </w:tbl>
    <w:p w14:paraId="3F54999D" w14:textId="77777777" w:rsidR="00AD7B0A" w:rsidRDefault="00AD7B0A" w:rsidP="00AD7B0A"/>
    <w:bookmarkEnd w:id="0"/>
    <w:bookmarkEnd w:id="1"/>
    <w:bookmarkEnd w:id="2"/>
    <w:bookmarkEnd w:id="3"/>
    <w:bookmarkEnd w:id="4"/>
    <w:p w14:paraId="2B95DF66" w14:textId="77777777" w:rsidR="00D8069D" w:rsidRPr="00FB555B" w:rsidRDefault="00D8069D" w:rsidP="00FB555B">
      <w:pPr>
        <w:pStyle w:val="Kop2"/>
        <w:numPr>
          <w:ilvl w:val="0"/>
          <w:numId w:val="0"/>
        </w:numPr>
        <w:ind w:left="576" w:hanging="576"/>
        <w:rPr>
          <w:sz w:val="24"/>
        </w:rPr>
      </w:pPr>
    </w:p>
    <w:tbl>
      <w:tblPr>
        <w:tblStyle w:val="TabelLansingerlandstandaard"/>
        <w:tblW w:w="0" w:type="auto"/>
        <w:tblLook w:val="04A0" w:firstRow="1" w:lastRow="0" w:firstColumn="1" w:lastColumn="0" w:noHBand="0" w:noVBand="1"/>
      </w:tblPr>
      <w:tblGrid>
        <w:gridCol w:w="704"/>
        <w:gridCol w:w="9094"/>
      </w:tblGrid>
      <w:tr w:rsidR="00AD7B0A" w:rsidRPr="001F7953" w14:paraId="5CB4E28C" w14:textId="77777777" w:rsidTr="0041573D">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2FA80AD9" w14:textId="77777777" w:rsidR="00AD7B0A" w:rsidRPr="001F7953" w:rsidRDefault="00AD7B0A" w:rsidP="0041573D">
            <w:pPr>
              <w:rPr>
                <w:szCs w:val="18"/>
              </w:rPr>
            </w:pPr>
            <w:bookmarkStart w:id="6" w:name="_Toc360190948"/>
            <w:bookmarkStart w:id="7" w:name="_Toc364072283"/>
            <w:r>
              <w:rPr>
                <w:szCs w:val="18"/>
              </w:rPr>
              <w:t>Facturatie en indexatie</w:t>
            </w:r>
          </w:p>
        </w:tc>
      </w:tr>
      <w:tr w:rsidR="00AD7B0A" w:rsidRPr="004F64D4" w14:paraId="0DC493AB" w14:textId="77777777" w:rsidTr="0041573D">
        <w:tc>
          <w:tcPr>
            <w:tcW w:w="704" w:type="dxa"/>
          </w:tcPr>
          <w:p w14:paraId="22640C26" w14:textId="77777777" w:rsidR="00AD7B0A" w:rsidRPr="004F64D4" w:rsidRDefault="00AD7B0A" w:rsidP="00AD7B0A">
            <w:pPr>
              <w:pStyle w:val="Lijstalinea"/>
              <w:numPr>
                <w:ilvl w:val="0"/>
                <w:numId w:val="50"/>
              </w:numPr>
              <w:spacing w:line="280" w:lineRule="atLeast"/>
            </w:pPr>
          </w:p>
        </w:tc>
        <w:tc>
          <w:tcPr>
            <w:tcW w:w="9094" w:type="dxa"/>
          </w:tcPr>
          <w:p w14:paraId="7332C7DF" w14:textId="77777777" w:rsidR="006B7B7D" w:rsidRDefault="0011419A" w:rsidP="0041573D">
            <w:pPr>
              <w:rPr>
                <w:sz w:val="20"/>
              </w:rPr>
            </w:pPr>
            <w:r w:rsidRPr="0011419A">
              <w:rPr>
                <w:sz w:val="20"/>
              </w:rPr>
              <w:t xml:space="preserve">Bij facturering levert de </w:t>
            </w:r>
            <w:r w:rsidR="00EC4B14">
              <w:rPr>
                <w:sz w:val="20"/>
              </w:rPr>
              <w:t>o</w:t>
            </w:r>
            <w:r w:rsidR="00AE210F">
              <w:rPr>
                <w:sz w:val="20"/>
              </w:rPr>
              <w:t>pdrachtnemer</w:t>
            </w:r>
            <w:r w:rsidRPr="0011419A">
              <w:rPr>
                <w:sz w:val="20"/>
              </w:rPr>
              <w:t xml:space="preserve"> van de deelnemers </w:t>
            </w:r>
            <w:r w:rsidR="006B7B7D">
              <w:rPr>
                <w:sz w:val="20"/>
              </w:rPr>
              <w:t xml:space="preserve">de volgende gegevens </w:t>
            </w:r>
            <w:r w:rsidRPr="0011419A">
              <w:rPr>
                <w:sz w:val="20"/>
              </w:rPr>
              <w:t>aan</w:t>
            </w:r>
            <w:r w:rsidR="006B7B7D">
              <w:rPr>
                <w:sz w:val="20"/>
              </w:rPr>
              <w:t xml:space="preserve">: </w:t>
            </w:r>
          </w:p>
          <w:p w14:paraId="7E2AAD72" w14:textId="77777777" w:rsidR="006B7B7D" w:rsidRPr="00B00689" w:rsidRDefault="006B7B7D" w:rsidP="006B7B7D">
            <w:pPr>
              <w:pStyle w:val="Lijstalinea"/>
              <w:numPr>
                <w:ilvl w:val="0"/>
                <w:numId w:val="55"/>
              </w:numPr>
              <w:rPr>
                <w:rFonts w:ascii="Trebuchet MS" w:hAnsi="Trebuchet MS"/>
                <w:sz w:val="20"/>
              </w:rPr>
            </w:pPr>
            <w:r w:rsidRPr="00B00689">
              <w:rPr>
                <w:rFonts w:ascii="Trebuchet MS" w:hAnsi="Trebuchet MS"/>
                <w:sz w:val="20"/>
              </w:rPr>
              <w:t>Naam</w:t>
            </w:r>
            <w:r w:rsidR="00B850B7">
              <w:rPr>
                <w:rFonts w:ascii="Trebuchet MS" w:hAnsi="Trebuchet MS"/>
                <w:sz w:val="20"/>
              </w:rPr>
              <w:t>/clientnummer</w:t>
            </w:r>
            <w:r w:rsidRPr="00B00689">
              <w:rPr>
                <w:rFonts w:ascii="Trebuchet MS" w:hAnsi="Trebuchet MS"/>
                <w:sz w:val="20"/>
              </w:rPr>
              <w:t xml:space="preserve"> inburgeraar</w:t>
            </w:r>
          </w:p>
          <w:p w14:paraId="464CDCEF" w14:textId="77777777" w:rsidR="00AD7B0A" w:rsidRPr="00B00689" w:rsidRDefault="006B7B7D" w:rsidP="006B7B7D">
            <w:pPr>
              <w:pStyle w:val="Lijstalinea"/>
              <w:numPr>
                <w:ilvl w:val="0"/>
                <w:numId w:val="55"/>
              </w:numPr>
              <w:rPr>
                <w:rFonts w:ascii="Trebuchet MS" w:hAnsi="Trebuchet MS"/>
                <w:sz w:val="20"/>
              </w:rPr>
            </w:pPr>
            <w:r w:rsidRPr="00B00689">
              <w:rPr>
                <w:rFonts w:ascii="Trebuchet MS" w:hAnsi="Trebuchet MS"/>
                <w:sz w:val="20"/>
              </w:rPr>
              <w:t xml:space="preserve">Welke </w:t>
            </w:r>
            <w:r w:rsidR="00B850B7">
              <w:rPr>
                <w:rFonts w:ascii="Trebuchet MS" w:hAnsi="Trebuchet MS"/>
                <w:sz w:val="20"/>
              </w:rPr>
              <w:t>product het betreft.</w:t>
            </w:r>
          </w:p>
        </w:tc>
      </w:tr>
      <w:tr w:rsidR="0011419A" w:rsidRPr="004F64D4" w14:paraId="3C91D421" w14:textId="77777777" w:rsidTr="0041573D">
        <w:tc>
          <w:tcPr>
            <w:tcW w:w="704" w:type="dxa"/>
          </w:tcPr>
          <w:p w14:paraId="4961CE9A" w14:textId="77777777" w:rsidR="0011419A" w:rsidRPr="004F64D4" w:rsidRDefault="0011419A" w:rsidP="00AD7B0A">
            <w:pPr>
              <w:pStyle w:val="Lijstalinea"/>
              <w:numPr>
                <w:ilvl w:val="0"/>
                <w:numId w:val="50"/>
              </w:numPr>
              <w:spacing w:line="280" w:lineRule="atLeast"/>
            </w:pPr>
          </w:p>
        </w:tc>
        <w:tc>
          <w:tcPr>
            <w:tcW w:w="9094" w:type="dxa"/>
          </w:tcPr>
          <w:p w14:paraId="483FCEB9" w14:textId="77777777" w:rsidR="0011419A" w:rsidRPr="00225541" w:rsidRDefault="0011419A" w:rsidP="0011419A">
            <w:pPr>
              <w:rPr>
                <w:sz w:val="20"/>
              </w:rPr>
            </w:pPr>
            <w:r w:rsidRPr="00225541">
              <w:rPr>
                <w:sz w:val="20"/>
              </w:rPr>
              <w:t xml:space="preserve">De opdrachtgever informeert de </w:t>
            </w:r>
            <w:r w:rsidR="00EC4B14">
              <w:rPr>
                <w:sz w:val="20"/>
              </w:rPr>
              <w:t>o</w:t>
            </w:r>
            <w:r w:rsidR="00AE210F">
              <w:rPr>
                <w:sz w:val="20"/>
              </w:rPr>
              <w:t>pdrachtnemer</w:t>
            </w:r>
            <w:r w:rsidRPr="00225541">
              <w:rPr>
                <w:sz w:val="20"/>
              </w:rPr>
              <w:t xml:space="preserve"> via beveiligde mail over:</w:t>
            </w:r>
          </w:p>
          <w:p w14:paraId="52EA74CF" w14:textId="77777777" w:rsidR="0011419A" w:rsidRPr="00DE24E9" w:rsidRDefault="0011419A" w:rsidP="009A7ADD">
            <w:pPr>
              <w:pStyle w:val="Lijstalinea"/>
              <w:numPr>
                <w:ilvl w:val="0"/>
                <w:numId w:val="53"/>
              </w:numPr>
              <w:rPr>
                <w:rFonts w:ascii="Trebuchet MS" w:hAnsi="Trebuchet MS"/>
                <w:sz w:val="20"/>
              </w:rPr>
            </w:pPr>
            <w:r w:rsidRPr="00225541">
              <w:lastRenderedPageBreak/>
              <w:t>(</w:t>
            </w:r>
            <w:r w:rsidRPr="00DE24E9">
              <w:rPr>
                <w:rFonts w:ascii="Trebuchet MS" w:hAnsi="Trebuchet MS"/>
                <w:sz w:val="20"/>
              </w:rPr>
              <w:t xml:space="preserve">Verplichte) trajecten waar de </w:t>
            </w:r>
            <w:r w:rsidR="00EC4B14">
              <w:rPr>
                <w:rFonts w:ascii="Trebuchet MS" w:hAnsi="Trebuchet MS"/>
                <w:sz w:val="20"/>
              </w:rPr>
              <w:t>i</w:t>
            </w:r>
            <w:r w:rsidR="00382190">
              <w:rPr>
                <w:rFonts w:ascii="Trebuchet MS" w:hAnsi="Trebuchet MS"/>
                <w:sz w:val="20"/>
              </w:rPr>
              <w:t>nburgeraar</w:t>
            </w:r>
            <w:r w:rsidRPr="00DE24E9">
              <w:rPr>
                <w:rFonts w:ascii="Trebuchet MS" w:hAnsi="Trebuchet MS"/>
                <w:sz w:val="20"/>
              </w:rPr>
              <w:t xml:space="preserve"> aan meewerkt (Participatieverklaringstraject, </w:t>
            </w:r>
            <w:proofErr w:type="spellStart"/>
            <w:r w:rsidRPr="00DE24E9">
              <w:rPr>
                <w:rFonts w:ascii="Trebuchet MS" w:hAnsi="Trebuchet MS"/>
                <w:sz w:val="20"/>
              </w:rPr>
              <w:t>etc</w:t>
            </w:r>
            <w:proofErr w:type="spellEnd"/>
            <w:r w:rsidRPr="00DE24E9">
              <w:rPr>
                <w:rFonts w:ascii="Trebuchet MS" w:hAnsi="Trebuchet MS"/>
                <w:sz w:val="20"/>
              </w:rPr>
              <w:t>).</w:t>
            </w:r>
          </w:p>
          <w:p w14:paraId="07900EBB" w14:textId="77777777" w:rsidR="0011419A" w:rsidRPr="00225541" w:rsidRDefault="0011419A" w:rsidP="009A7ADD">
            <w:pPr>
              <w:pStyle w:val="Lijstalinea"/>
              <w:numPr>
                <w:ilvl w:val="0"/>
                <w:numId w:val="53"/>
              </w:numPr>
            </w:pPr>
            <w:r w:rsidRPr="00DE24E9">
              <w:rPr>
                <w:rFonts w:ascii="Trebuchet MS" w:hAnsi="Trebuchet MS"/>
                <w:sz w:val="20"/>
              </w:rPr>
              <w:t>De tijden waarop deze trajecten plaatsvinden.</w:t>
            </w:r>
          </w:p>
        </w:tc>
      </w:tr>
      <w:tr w:rsidR="00AD7B0A" w:rsidRPr="004F64D4" w14:paraId="1E630D6D" w14:textId="77777777" w:rsidTr="0041573D">
        <w:tc>
          <w:tcPr>
            <w:tcW w:w="704" w:type="dxa"/>
          </w:tcPr>
          <w:p w14:paraId="4183D8AB" w14:textId="77777777" w:rsidR="00AD7B0A" w:rsidRPr="004F64D4" w:rsidRDefault="00AD7B0A" w:rsidP="00AD7B0A">
            <w:pPr>
              <w:pStyle w:val="Lijstalinea"/>
              <w:numPr>
                <w:ilvl w:val="0"/>
                <w:numId w:val="50"/>
              </w:numPr>
              <w:spacing w:line="280" w:lineRule="atLeast"/>
            </w:pPr>
          </w:p>
        </w:tc>
        <w:tc>
          <w:tcPr>
            <w:tcW w:w="9094" w:type="dxa"/>
          </w:tcPr>
          <w:p w14:paraId="7A1BFA6C" w14:textId="77777777" w:rsidR="00AD7B0A" w:rsidRPr="00225541" w:rsidRDefault="006B50DE" w:rsidP="0041573D">
            <w:pPr>
              <w:rPr>
                <w:sz w:val="20"/>
              </w:rPr>
            </w:pPr>
            <w:bookmarkStart w:id="8" w:name="_Hlk220357316"/>
            <w:r w:rsidRPr="006B50DE">
              <w:rPr>
                <w:sz w:val="20"/>
              </w:rPr>
              <w:t xml:space="preserve">Opdrachtnemer zal de dienst uitvoeren tegen de tarieven zoals vermeld in het prijzenblad in </w:t>
            </w:r>
            <w:r w:rsidRPr="006B50DE">
              <w:rPr>
                <w:b/>
                <w:sz w:val="20"/>
              </w:rPr>
              <w:t>bijlage</w:t>
            </w:r>
            <w:r w:rsidRPr="006B50DE">
              <w:rPr>
                <w:sz w:val="20"/>
              </w:rPr>
              <w:t xml:space="preserve"> </w:t>
            </w:r>
            <w:r w:rsidRPr="006B50DE">
              <w:rPr>
                <w:b/>
                <w:sz w:val="20"/>
              </w:rPr>
              <w:t xml:space="preserve">3 </w:t>
            </w:r>
            <w:r w:rsidRPr="006B50DE">
              <w:rPr>
                <w:sz w:val="20"/>
              </w:rPr>
              <w:t>bij deze Overeenkomst. Stijging van prijzen/tarieven kan voor het eerst op 1 september 2027 plaatsvinden, met dien verstande dat de stijging van prijzen vanaf deze datum nooit hoger kan zijn dan de verhoging conform de indexatie aan de hand van de CBS index Cao-lonen per uur inclusief bijzondere beloningen voor personeel in de zakelijke dienstverlening (SBI 2008 M-N), reeks 2020=100. Opdrachtnemer dient dit jaarlijks aan te kondigen uiterlijk op 1 juni en de indexering door te rekenen per 1 september van elk jaar</w:t>
            </w:r>
            <w:r w:rsidR="00C432C8">
              <w:rPr>
                <w:sz w:val="20"/>
              </w:rPr>
              <w:t xml:space="preserve">. </w:t>
            </w:r>
            <w:bookmarkEnd w:id="8"/>
          </w:p>
        </w:tc>
      </w:tr>
      <w:tr w:rsidR="00C432C8" w:rsidRPr="004F64D4" w14:paraId="17B29B20" w14:textId="77777777" w:rsidTr="0041573D">
        <w:tc>
          <w:tcPr>
            <w:tcW w:w="704" w:type="dxa"/>
          </w:tcPr>
          <w:p w14:paraId="5906E2BE" w14:textId="77777777" w:rsidR="00C432C8" w:rsidRPr="004F64D4" w:rsidRDefault="00C432C8" w:rsidP="00AD7B0A">
            <w:pPr>
              <w:pStyle w:val="Lijstalinea"/>
              <w:numPr>
                <w:ilvl w:val="0"/>
                <w:numId w:val="50"/>
              </w:numPr>
              <w:spacing w:line="280" w:lineRule="atLeast"/>
            </w:pPr>
          </w:p>
        </w:tc>
        <w:tc>
          <w:tcPr>
            <w:tcW w:w="9094" w:type="dxa"/>
          </w:tcPr>
          <w:p w14:paraId="78356C2F" w14:textId="77777777" w:rsidR="00C432C8" w:rsidRPr="005A0BF7" w:rsidRDefault="009A7ADD" w:rsidP="0041573D">
            <w:pPr>
              <w:rPr>
                <w:sz w:val="20"/>
              </w:rPr>
            </w:pPr>
            <w:r w:rsidRPr="005A0BF7">
              <w:rPr>
                <w:sz w:val="20"/>
              </w:rPr>
              <w:t xml:space="preserve">De </w:t>
            </w:r>
            <w:r w:rsidR="00EC4B14">
              <w:rPr>
                <w:sz w:val="20"/>
              </w:rPr>
              <w:t>o</w:t>
            </w:r>
            <w:r w:rsidR="00AE210F">
              <w:rPr>
                <w:sz w:val="20"/>
              </w:rPr>
              <w:t>pdrachtnemer</w:t>
            </w:r>
            <w:r w:rsidR="00C432C8" w:rsidRPr="005A0BF7">
              <w:rPr>
                <w:sz w:val="20"/>
              </w:rPr>
              <w:t xml:space="preserve"> factureert volgens </w:t>
            </w:r>
            <w:r w:rsidR="00D22577">
              <w:rPr>
                <w:sz w:val="20"/>
              </w:rPr>
              <w:t xml:space="preserve">onderstaand </w:t>
            </w:r>
            <w:r w:rsidR="00C432C8" w:rsidRPr="005A0BF7">
              <w:rPr>
                <w:sz w:val="20"/>
              </w:rPr>
              <w:t>facturatieschema:</w:t>
            </w:r>
          </w:p>
          <w:p w14:paraId="34844D1F" w14:textId="77777777" w:rsidR="00B850B7" w:rsidRDefault="00B850B7" w:rsidP="0041573D">
            <w:pPr>
              <w:rPr>
                <w:sz w:val="20"/>
              </w:rPr>
            </w:pPr>
          </w:p>
          <w:p w14:paraId="528F7674" w14:textId="77777777" w:rsidR="00C432C8" w:rsidRDefault="0008535F" w:rsidP="0041573D">
            <w:pPr>
              <w:rPr>
                <w:sz w:val="20"/>
              </w:rPr>
            </w:pPr>
            <w:r>
              <w:rPr>
                <w:sz w:val="20"/>
              </w:rPr>
              <w:t xml:space="preserve">Product 1: </w:t>
            </w:r>
            <w:r w:rsidR="00B850B7">
              <w:rPr>
                <w:sz w:val="20"/>
              </w:rPr>
              <w:t xml:space="preserve">1 maand na </w:t>
            </w:r>
            <w:r w:rsidR="00D22577">
              <w:rPr>
                <w:sz w:val="20"/>
              </w:rPr>
              <w:t>aanvang traject</w:t>
            </w:r>
            <w:r>
              <w:rPr>
                <w:sz w:val="20"/>
              </w:rPr>
              <w:t>: 30%</w:t>
            </w:r>
          </w:p>
          <w:p w14:paraId="64C011F6" w14:textId="77777777" w:rsidR="00D22577" w:rsidRDefault="0008535F" w:rsidP="0041573D">
            <w:pPr>
              <w:rPr>
                <w:sz w:val="20"/>
              </w:rPr>
            </w:pPr>
            <w:r>
              <w:rPr>
                <w:sz w:val="20"/>
              </w:rPr>
              <w:t xml:space="preserve">Product 2: </w:t>
            </w:r>
            <w:r w:rsidR="00D22577">
              <w:rPr>
                <w:sz w:val="20"/>
              </w:rPr>
              <w:t>200 gevolgde uren</w:t>
            </w:r>
            <w:r>
              <w:rPr>
                <w:sz w:val="20"/>
              </w:rPr>
              <w:t>: 25%</w:t>
            </w:r>
          </w:p>
          <w:p w14:paraId="377DF1B2" w14:textId="77777777" w:rsidR="00D22577" w:rsidRDefault="0008535F" w:rsidP="0041573D">
            <w:pPr>
              <w:rPr>
                <w:sz w:val="20"/>
              </w:rPr>
            </w:pPr>
            <w:r>
              <w:rPr>
                <w:sz w:val="20"/>
              </w:rPr>
              <w:t xml:space="preserve">Product 3: </w:t>
            </w:r>
            <w:r w:rsidR="00D22577">
              <w:rPr>
                <w:sz w:val="20"/>
              </w:rPr>
              <w:t>400 gevolgde uren</w:t>
            </w:r>
            <w:r>
              <w:rPr>
                <w:sz w:val="20"/>
              </w:rPr>
              <w:t>: 15%</w:t>
            </w:r>
          </w:p>
          <w:p w14:paraId="75ADFFA5" w14:textId="77777777" w:rsidR="00D22577" w:rsidRDefault="0008535F" w:rsidP="0041573D">
            <w:pPr>
              <w:rPr>
                <w:sz w:val="20"/>
              </w:rPr>
            </w:pPr>
            <w:r>
              <w:rPr>
                <w:sz w:val="20"/>
              </w:rPr>
              <w:t xml:space="preserve">Product 4: </w:t>
            </w:r>
            <w:r w:rsidR="00D22577">
              <w:rPr>
                <w:sz w:val="20"/>
              </w:rPr>
              <w:t>600 gevolgde uren</w:t>
            </w:r>
            <w:r>
              <w:rPr>
                <w:sz w:val="20"/>
              </w:rPr>
              <w:t>: 15%</w:t>
            </w:r>
          </w:p>
          <w:p w14:paraId="2F354FCF" w14:textId="77777777" w:rsidR="00C432C8" w:rsidRDefault="0008535F" w:rsidP="00D22577">
            <w:pPr>
              <w:rPr>
                <w:sz w:val="20"/>
              </w:rPr>
            </w:pPr>
            <w:r>
              <w:rPr>
                <w:sz w:val="20"/>
              </w:rPr>
              <w:t>Product 5:</w:t>
            </w:r>
            <w:r w:rsidR="00D22577">
              <w:rPr>
                <w:sz w:val="20"/>
              </w:rPr>
              <w:t xml:space="preserve"> 800 gevolgde uren</w:t>
            </w:r>
            <w:r>
              <w:rPr>
                <w:sz w:val="20"/>
              </w:rPr>
              <w:t>: 15%</w:t>
            </w:r>
          </w:p>
          <w:p w14:paraId="2B437D36" w14:textId="77777777" w:rsidR="00D22577" w:rsidRDefault="00D22577" w:rsidP="00D22577">
            <w:pPr>
              <w:rPr>
                <w:sz w:val="20"/>
              </w:rPr>
            </w:pPr>
          </w:p>
          <w:p w14:paraId="57273F42" w14:textId="77777777" w:rsidR="00D22577" w:rsidRPr="005A0BF7" w:rsidRDefault="00D22577" w:rsidP="00D22577">
            <w:pPr>
              <w:rPr>
                <w:sz w:val="20"/>
              </w:rPr>
            </w:pPr>
            <w:r w:rsidRPr="004D593B">
              <w:rPr>
                <w:color w:val="EE0000"/>
                <w:sz w:val="20"/>
              </w:rPr>
              <w:t xml:space="preserve">Voor de inburgeraars die worden overgedragen </w:t>
            </w:r>
            <w:r w:rsidR="0008535F" w:rsidRPr="004D593B">
              <w:rPr>
                <w:color w:val="EE0000"/>
                <w:sz w:val="20"/>
              </w:rPr>
              <w:t xml:space="preserve">start het facturatieschema vanaf product </w:t>
            </w:r>
            <w:r w:rsidR="004D593B" w:rsidRPr="004D593B">
              <w:rPr>
                <w:color w:val="EE0000"/>
                <w:sz w:val="20"/>
              </w:rPr>
              <w:t>1</w:t>
            </w:r>
            <w:r w:rsidR="0008535F" w:rsidRPr="004D593B">
              <w:rPr>
                <w:color w:val="EE0000"/>
                <w:sz w:val="20"/>
              </w:rPr>
              <w:t xml:space="preserve">. </w:t>
            </w:r>
            <w:r w:rsidR="004D593B" w:rsidRPr="004D593B">
              <w:rPr>
                <w:color w:val="EE0000"/>
                <w:sz w:val="20"/>
              </w:rPr>
              <w:t>Zie aanbestedingsleidraad voor een voorbeeld berekening.</w:t>
            </w:r>
          </w:p>
        </w:tc>
      </w:tr>
      <w:tr w:rsidR="00953328" w:rsidRPr="004F64D4" w14:paraId="37E8D846" w14:textId="77777777" w:rsidTr="0041573D">
        <w:tc>
          <w:tcPr>
            <w:tcW w:w="704" w:type="dxa"/>
          </w:tcPr>
          <w:p w14:paraId="39F5CD6D" w14:textId="77777777" w:rsidR="00953328" w:rsidRPr="004F64D4" w:rsidRDefault="00953328" w:rsidP="00AD7B0A">
            <w:pPr>
              <w:pStyle w:val="Lijstalinea"/>
              <w:numPr>
                <w:ilvl w:val="0"/>
                <w:numId w:val="50"/>
              </w:numPr>
              <w:spacing w:line="280" w:lineRule="atLeast"/>
            </w:pPr>
          </w:p>
        </w:tc>
        <w:tc>
          <w:tcPr>
            <w:tcW w:w="9094" w:type="dxa"/>
          </w:tcPr>
          <w:p w14:paraId="25D6AE48" w14:textId="77777777" w:rsidR="00953328" w:rsidRPr="00225541" w:rsidRDefault="00953328" w:rsidP="0041573D">
            <w:pPr>
              <w:rPr>
                <w:sz w:val="20"/>
              </w:rPr>
            </w:pPr>
            <w:r w:rsidRPr="00225541">
              <w:rPr>
                <w:sz w:val="20"/>
              </w:rPr>
              <w:t xml:space="preserve">De </w:t>
            </w:r>
            <w:r w:rsidR="00EC4B14">
              <w:rPr>
                <w:sz w:val="20"/>
              </w:rPr>
              <w:t>o</w:t>
            </w:r>
            <w:r w:rsidR="00AE210F">
              <w:rPr>
                <w:sz w:val="20"/>
              </w:rPr>
              <w:t>pdrachtnemer</w:t>
            </w:r>
            <w:r w:rsidRPr="00225541">
              <w:rPr>
                <w:sz w:val="20"/>
              </w:rPr>
              <w:t xml:space="preserve"> voert een deugdelijke administratie, waarbij in ieder geval verantwoording te herleiden is naar bron en bestemming.</w:t>
            </w:r>
          </w:p>
        </w:tc>
      </w:tr>
    </w:tbl>
    <w:p w14:paraId="7ABDC048" w14:textId="77777777" w:rsidR="003D5A1C" w:rsidRDefault="003D5A1C" w:rsidP="00B31242">
      <w:pPr>
        <w:spacing w:line="300" w:lineRule="auto"/>
        <w:ind w:left="425" w:hanging="425"/>
      </w:pPr>
    </w:p>
    <w:tbl>
      <w:tblPr>
        <w:tblStyle w:val="TabelLansingerlandstandaard"/>
        <w:tblW w:w="0" w:type="auto"/>
        <w:tblLook w:val="04A0" w:firstRow="1" w:lastRow="0" w:firstColumn="1" w:lastColumn="0" w:noHBand="0" w:noVBand="1"/>
      </w:tblPr>
      <w:tblGrid>
        <w:gridCol w:w="704"/>
        <w:gridCol w:w="9094"/>
      </w:tblGrid>
      <w:tr w:rsidR="004C58CD" w:rsidRPr="001F7953" w14:paraId="2D5A8111" w14:textId="77777777" w:rsidTr="001625E3">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5C86759A" w14:textId="77777777" w:rsidR="004C58CD" w:rsidRPr="001F7953" w:rsidRDefault="004C58CD" w:rsidP="001625E3">
            <w:pPr>
              <w:rPr>
                <w:szCs w:val="18"/>
              </w:rPr>
            </w:pPr>
            <w:r>
              <w:rPr>
                <w:szCs w:val="18"/>
              </w:rPr>
              <w:t>Groepsgrootte en groepssamenstelling</w:t>
            </w:r>
          </w:p>
        </w:tc>
      </w:tr>
      <w:tr w:rsidR="004C58CD" w:rsidRPr="004F64D4" w14:paraId="3FE5DF00" w14:textId="77777777" w:rsidTr="001625E3">
        <w:tc>
          <w:tcPr>
            <w:tcW w:w="704" w:type="dxa"/>
          </w:tcPr>
          <w:p w14:paraId="04164724" w14:textId="77777777" w:rsidR="004C58CD" w:rsidRPr="004F64D4" w:rsidRDefault="004C58CD" w:rsidP="001625E3">
            <w:pPr>
              <w:pStyle w:val="Lijstalinea"/>
              <w:numPr>
                <w:ilvl w:val="0"/>
                <w:numId w:val="50"/>
              </w:numPr>
              <w:spacing w:line="280" w:lineRule="atLeast"/>
            </w:pPr>
          </w:p>
        </w:tc>
        <w:tc>
          <w:tcPr>
            <w:tcW w:w="9094" w:type="dxa"/>
          </w:tcPr>
          <w:p w14:paraId="65B3DB03" w14:textId="77777777" w:rsidR="004C58CD" w:rsidRPr="004F64D4" w:rsidRDefault="004C58CD" w:rsidP="001625E3">
            <w:pPr>
              <w:rPr>
                <w:sz w:val="20"/>
              </w:rPr>
            </w:pPr>
            <w:r w:rsidRPr="00B35817">
              <w:rPr>
                <w:sz w:val="20"/>
              </w:rPr>
              <w:t xml:space="preserve">Ook binnen de Z-route is er diversiteit in leerbaarheid per </w:t>
            </w:r>
            <w:r w:rsidR="00EC4B14">
              <w:rPr>
                <w:sz w:val="20"/>
              </w:rPr>
              <w:t>i</w:t>
            </w:r>
            <w:r w:rsidR="00382190">
              <w:rPr>
                <w:sz w:val="20"/>
              </w:rPr>
              <w:t>nburgeraar</w:t>
            </w:r>
            <w:r w:rsidRPr="00B35817">
              <w:rPr>
                <w:sz w:val="20"/>
              </w:rPr>
              <w:t xml:space="preserve">. Er wordt daarom gestreefd naar het samenstellen van homogene lesgroepen op basis van leerniveau, zodat het lesaanbod optimaal is afgestemd op de leerbaarheid en ontwikkelmogelijkheden van de </w:t>
            </w:r>
            <w:r w:rsidR="00EC4B14">
              <w:rPr>
                <w:sz w:val="20"/>
              </w:rPr>
              <w:t>i</w:t>
            </w:r>
            <w:r w:rsidR="00382190">
              <w:rPr>
                <w:sz w:val="20"/>
              </w:rPr>
              <w:t>nburgeraar</w:t>
            </w:r>
            <w:r w:rsidRPr="00B35817">
              <w:rPr>
                <w:sz w:val="20"/>
              </w:rPr>
              <w:t>.</w:t>
            </w:r>
          </w:p>
        </w:tc>
      </w:tr>
      <w:tr w:rsidR="004C58CD" w:rsidRPr="004F64D4" w14:paraId="1DDF4FB7" w14:textId="77777777" w:rsidTr="001625E3">
        <w:tc>
          <w:tcPr>
            <w:tcW w:w="704" w:type="dxa"/>
          </w:tcPr>
          <w:p w14:paraId="70A8E5D4" w14:textId="77777777" w:rsidR="004C58CD" w:rsidRPr="004F64D4" w:rsidRDefault="004C58CD" w:rsidP="001625E3">
            <w:pPr>
              <w:pStyle w:val="Lijstalinea"/>
              <w:numPr>
                <w:ilvl w:val="0"/>
                <w:numId w:val="50"/>
              </w:numPr>
              <w:spacing w:line="280" w:lineRule="atLeast"/>
            </w:pPr>
          </w:p>
        </w:tc>
        <w:tc>
          <w:tcPr>
            <w:tcW w:w="9094" w:type="dxa"/>
          </w:tcPr>
          <w:p w14:paraId="1A85E643" w14:textId="77777777" w:rsidR="004C58CD" w:rsidRPr="005A0BF7" w:rsidRDefault="00E11E07" w:rsidP="001625E3">
            <w:pPr>
              <w:rPr>
                <w:sz w:val="20"/>
              </w:rPr>
            </w:pPr>
            <w:r w:rsidRPr="005A0BF7">
              <w:rPr>
                <w:sz w:val="20"/>
              </w:rPr>
              <w:t>De instroom van h</w:t>
            </w:r>
            <w:r w:rsidR="004C58CD" w:rsidRPr="005A0BF7">
              <w:rPr>
                <w:sz w:val="20"/>
              </w:rPr>
              <w:t xml:space="preserve">et aantal </w:t>
            </w:r>
            <w:r w:rsidR="00EC4B14">
              <w:rPr>
                <w:sz w:val="20"/>
              </w:rPr>
              <w:t>i</w:t>
            </w:r>
            <w:r w:rsidR="00382190">
              <w:rPr>
                <w:sz w:val="20"/>
              </w:rPr>
              <w:t>nburgeraar</w:t>
            </w:r>
            <w:r w:rsidR="004C58CD" w:rsidRPr="005A0BF7">
              <w:rPr>
                <w:sz w:val="20"/>
              </w:rPr>
              <w:t xml:space="preserve">s kan sterk fluctueren. </w:t>
            </w:r>
            <w:r w:rsidR="00AE210F">
              <w:rPr>
                <w:sz w:val="20"/>
              </w:rPr>
              <w:t>Opdrachtnemer</w:t>
            </w:r>
            <w:r w:rsidR="004C58CD" w:rsidRPr="005A0BF7">
              <w:rPr>
                <w:sz w:val="20"/>
              </w:rPr>
              <w:t xml:space="preserve"> is in staat deze fluctuatie op te vangen op een wijze die niet afdoet aan de kwaliteit van de dienstverlening. </w:t>
            </w:r>
          </w:p>
        </w:tc>
      </w:tr>
      <w:tr w:rsidR="004C58CD" w:rsidRPr="004F64D4" w14:paraId="5388493A" w14:textId="77777777" w:rsidTr="001625E3">
        <w:tc>
          <w:tcPr>
            <w:tcW w:w="704" w:type="dxa"/>
          </w:tcPr>
          <w:p w14:paraId="1B01DBE0" w14:textId="77777777" w:rsidR="004C58CD" w:rsidRPr="004F64D4" w:rsidRDefault="004C58CD" w:rsidP="001625E3">
            <w:pPr>
              <w:pStyle w:val="Lijstalinea"/>
              <w:numPr>
                <w:ilvl w:val="0"/>
                <w:numId w:val="50"/>
              </w:numPr>
              <w:spacing w:line="280" w:lineRule="atLeast"/>
            </w:pPr>
          </w:p>
        </w:tc>
        <w:tc>
          <w:tcPr>
            <w:tcW w:w="9094" w:type="dxa"/>
          </w:tcPr>
          <w:p w14:paraId="315CE34A" w14:textId="77777777" w:rsidR="004C58CD" w:rsidRPr="003209FE" w:rsidRDefault="004C58CD" w:rsidP="001625E3">
            <w:pPr>
              <w:rPr>
                <w:sz w:val="20"/>
              </w:rPr>
            </w:pPr>
            <w:r w:rsidRPr="003209FE">
              <w:rPr>
                <w:sz w:val="20"/>
              </w:rPr>
              <w:t xml:space="preserve">De </w:t>
            </w:r>
            <w:r w:rsidR="00EC4B14">
              <w:rPr>
                <w:sz w:val="20"/>
              </w:rPr>
              <w:t>o</w:t>
            </w:r>
            <w:r w:rsidR="00AE210F">
              <w:rPr>
                <w:sz w:val="20"/>
              </w:rPr>
              <w:t>pdrachtnemer</w:t>
            </w:r>
            <w:r w:rsidRPr="003209FE">
              <w:rPr>
                <w:sz w:val="20"/>
              </w:rPr>
              <w:t xml:space="preserve"> evalueert de groepssamenstelling ten minste tweemaal per jaar, te weten voorafgaand aan de zomervakantie en kerstvakantie, zodat een eventuele hernieuwde groepsindeling direct na deze vakantieperiodes kan ingaan. Tussen het doorgeven van een nieuwe groepsindeling en de ingangsdatum dient minimaal zes weken te zitten, vanwege benodigde organisatorische afstemming zoals kinderopvang.</w:t>
            </w:r>
          </w:p>
        </w:tc>
      </w:tr>
      <w:tr w:rsidR="004C58CD" w:rsidRPr="004F64D4" w14:paraId="740747AF" w14:textId="77777777" w:rsidTr="001625E3">
        <w:tc>
          <w:tcPr>
            <w:tcW w:w="704" w:type="dxa"/>
          </w:tcPr>
          <w:p w14:paraId="2E6E0A84" w14:textId="77777777" w:rsidR="004C58CD" w:rsidRPr="004F64D4" w:rsidRDefault="004C58CD" w:rsidP="001625E3">
            <w:pPr>
              <w:pStyle w:val="Lijstalinea"/>
              <w:numPr>
                <w:ilvl w:val="0"/>
                <w:numId w:val="50"/>
              </w:numPr>
              <w:spacing w:line="280" w:lineRule="atLeast"/>
            </w:pPr>
          </w:p>
        </w:tc>
        <w:tc>
          <w:tcPr>
            <w:tcW w:w="9094" w:type="dxa"/>
          </w:tcPr>
          <w:p w14:paraId="4E9638A1" w14:textId="77777777" w:rsidR="004C58CD" w:rsidRPr="005A0BF7" w:rsidRDefault="004C58CD" w:rsidP="001625E3">
            <w:pPr>
              <w:rPr>
                <w:sz w:val="20"/>
              </w:rPr>
            </w:pPr>
            <w:r w:rsidRPr="005A0BF7">
              <w:rPr>
                <w:sz w:val="20"/>
              </w:rPr>
              <w:t xml:space="preserve">Indien een individuele </w:t>
            </w:r>
            <w:r w:rsidR="00EC4B14">
              <w:rPr>
                <w:sz w:val="20"/>
              </w:rPr>
              <w:t>i</w:t>
            </w:r>
            <w:r w:rsidR="00382190">
              <w:rPr>
                <w:sz w:val="20"/>
              </w:rPr>
              <w:t>nburgeraar</w:t>
            </w:r>
            <w:r w:rsidRPr="005A0BF7">
              <w:rPr>
                <w:sz w:val="20"/>
              </w:rPr>
              <w:t xml:space="preserve"> tussentijds behoefte heeft aan een overstap naar een beter passende groep, wordt dit op maat bekeken en altijd in overleg met de consulent </w:t>
            </w:r>
            <w:r w:rsidR="00EC4B14">
              <w:rPr>
                <w:sz w:val="20"/>
              </w:rPr>
              <w:t>i</w:t>
            </w:r>
            <w:r w:rsidRPr="005A0BF7">
              <w:rPr>
                <w:sz w:val="20"/>
              </w:rPr>
              <w:t>nburgering</w:t>
            </w:r>
            <w:r w:rsidR="000D3377">
              <w:rPr>
                <w:sz w:val="20"/>
              </w:rPr>
              <w:t>.</w:t>
            </w:r>
          </w:p>
        </w:tc>
      </w:tr>
      <w:tr w:rsidR="004C58CD" w:rsidRPr="004F64D4" w14:paraId="498AFA73" w14:textId="77777777" w:rsidTr="001625E3">
        <w:tc>
          <w:tcPr>
            <w:tcW w:w="704" w:type="dxa"/>
          </w:tcPr>
          <w:p w14:paraId="5656048D" w14:textId="77777777" w:rsidR="004C58CD" w:rsidRPr="004F64D4" w:rsidRDefault="004C58CD" w:rsidP="001625E3">
            <w:pPr>
              <w:pStyle w:val="Lijstalinea"/>
              <w:numPr>
                <w:ilvl w:val="0"/>
                <w:numId w:val="50"/>
              </w:numPr>
              <w:spacing w:line="280" w:lineRule="atLeast"/>
            </w:pPr>
          </w:p>
        </w:tc>
        <w:tc>
          <w:tcPr>
            <w:tcW w:w="9094" w:type="dxa"/>
          </w:tcPr>
          <w:p w14:paraId="3CF9785A" w14:textId="77777777" w:rsidR="004C58CD" w:rsidRPr="005A0BF7" w:rsidRDefault="004C58CD" w:rsidP="001625E3">
            <w:pPr>
              <w:rPr>
                <w:sz w:val="20"/>
              </w:rPr>
            </w:pPr>
            <w:r w:rsidRPr="005A0BF7">
              <w:rPr>
                <w:sz w:val="20"/>
              </w:rPr>
              <w:t xml:space="preserve">Bij een wijziging van de leerroute is de </w:t>
            </w:r>
            <w:r w:rsidR="00EC4B14">
              <w:rPr>
                <w:sz w:val="20"/>
              </w:rPr>
              <w:t>o</w:t>
            </w:r>
            <w:r w:rsidR="00AE210F">
              <w:rPr>
                <w:sz w:val="20"/>
              </w:rPr>
              <w:t>pdrachtnemer</w:t>
            </w:r>
            <w:r w:rsidRPr="005A0BF7">
              <w:rPr>
                <w:sz w:val="20"/>
              </w:rPr>
              <w:t xml:space="preserve"> verantwoordelijk voor een warme overdracht. Indien de </w:t>
            </w:r>
            <w:r w:rsidR="00382190">
              <w:rPr>
                <w:sz w:val="20"/>
              </w:rPr>
              <w:t>Inburgeraar</w:t>
            </w:r>
            <w:r w:rsidRPr="005A0BF7">
              <w:rPr>
                <w:sz w:val="20"/>
              </w:rPr>
              <w:t xml:space="preserve"> hiertoe in staat wordt geacht, dient de </w:t>
            </w:r>
            <w:r w:rsidR="00CD5A42">
              <w:rPr>
                <w:sz w:val="20"/>
              </w:rPr>
              <w:t>o</w:t>
            </w:r>
            <w:r w:rsidR="00AE210F">
              <w:rPr>
                <w:sz w:val="20"/>
              </w:rPr>
              <w:t>pdrachtnemer</w:t>
            </w:r>
            <w:r w:rsidRPr="005A0BF7">
              <w:rPr>
                <w:sz w:val="20"/>
              </w:rPr>
              <w:t xml:space="preserve"> de </w:t>
            </w:r>
            <w:r w:rsidR="00CD5A42">
              <w:rPr>
                <w:sz w:val="20"/>
              </w:rPr>
              <w:t>i</w:t>
            </w:r>
            <w:r w:rsidR="00382190">
              <w:rPr>
                <w:sz w:val="20"/>
              </w:rPr>
              <w:t>nburgeraar</w:t>
            </w:r>
            <w:r w:rsidRPr="005A0BF7">
              <w:rPr>
                <w:sz w:val="20"/>
              </w:rPr>
              <w:t xml:space="preserve"> te ondersteunen bij de aanmelding voor een inburgerexamen niveau A2 bij DUO.</w:t>
            </w:r>
          </w:p>
        </w:tc>
      </w:tr>
      <w:tr w:rsidR="004C58CD" w:rsidRPr="004F64D4" w14:paraId="638FBC84" w14:textId="77777777" w:rsidTr="001625E3">
        <w:tc>
          <w:tcPr>
            <w:tcW w:w="704" w:type="dxa"/>
          </w:tcPr>
          <w:p w14:paraId="73B6DAE0" w14:textId="77777777" w:rsidR="004C58CD" w:rsidRPr="000C7C1C" w:rsidRDefault="004C58CD" w:rsidP="001625E3">
            <w:pPr>
              <w:pStyle w:val="Lijstalinea"/>
              <w:numPr>
                <w:ilvl w:val="0"/>
                <w:numId w:val="50"/>
              </w:numPr>
              <w:spacing w:line="280" w:lineRule="atLeast"/>
            </w:pPr>
          </w:p>
        </w:tc>
        <w:tc>
          <w:tcPr>
            <w:tcW w:w="9094" w:type="dxa"/>
          </w:tcPr>
          <w:p w14:paraId="48F7C00E" w14:textId="77777777" w:rsidR="004C58CD" w:rsidRPr="005A0BF7" w:rsidRDefault="004C58CD" w:rsidP="001625E3">
            <w:pPr>
              <w:rPr>
                <w:sz w:val="20"/>
              </w:rPr>
            </w:pPr>
            <w:r w:rsidRPr="005A0BF7">
              <w:rPr>
                <w:sz w:val="20"/>
              </w:rPr>
              <w:t xml:space="preserve">De </w:t>
            </w:r>
            <w:r w:rsidR="00CD5A42">
              <w:rPr>
                <w:sz w:val="20"/>
              </w:rPr>
              <w:t>o</w:t>
            </w:r>
            <w:r w:rsidR="00AE210F">
              <w:rPr>
                <w:sz w:val="20"/>
              </w:rPr>
              <w:t>pdrachtnemer</w:t>
            </w:r>
            <w:r w:rsidRPr="005A0BF7">
              <w:rPr>
                <w:sz w:val="20"/>
              </w:rPr>
              <w:t xml:space="preserve"> is verantwoordelijk voor communicatie richting de </w:t>
            </w:r>
            <w:r w:rsidR="00CD5A42">
              <w:rPr>
                <w:sz w:val="20"/>
              </w:rPr>
              <w:t>i</w:t>
            </w:r>
            <w:r w:rsidR="00382190">
              <w:rPr>
                <w:sz w:val="20"/>
              </w:rPr>
              <w:t>nburgeraar</w:t>
            </w:r>
            <w:r w:rsidRPr="005A0BF7">
              <w:rPr>
                <w:sz w:val="20"/>
              </w:rPr>
              <w:t xml:space="preserve"> met betrekking tot groepsindeling en lesrooster.</w:t>
            </w:r>
          </w:p>
        </w:tc>
      </w:tr>
      <w:tr w:rsidR="004C58CD" w:rsidRPr="004F64D4" w14:paraId="4743FC2F" w14:textId="77777777" w:rsidTr="001625E3">
        <w:tc>
          <w:tcPr>
            <w:tcW w:w="704" w:type="dxa"/>
          </w:tcPr>
          <w:p w14:paraId="1C3FEF38" w14:textId="77777777" w:rsidR="004C58CD" w:rsidRDefault="004C58CD" w:rsidP="001625E3">
            <w:pPr>
              <w:pStyle w:val="Lijstalinea"/>
              <w:numPr>
                <w:ilvl w:val="0"/>
                <w:numId w:val="50"/>
              </w:numPr>
              <w:spacing w:line="280" w:lineRule="atLeast"/>
            </w:pPr>
          </w:p>
        </w:tc>
        <w:tc>
          <w:tcPr>
            <w:tcW w:w="9094" w:type="dxa"/>
          </w:tcPr>
          <w:p w14:paraId="5BC8F3F6" w14:textId="77777777" w:rsidR="004C58CD" w:rsidRPr="005A0BF7" w:rsidRDefault="004C58CD" w:rsidP="001625E3">
            <w:pPr>
              <w:rPr>
                <w:sz w:val="20"/>
              </w:rPr>
            </w:pPr>
            <w:r w:rsidRPr="005A0BF7">
              <w:rPr>
                <w:sz w:val="20"/>
              </w:rPr>
              <w:t xml:space="preserve">Indien de </w:t>
            </w:r>
            <w:r w:rsidR="00CD5A42">
              <w:rPr>
                <w:sz w:val="20"/>
              </w:rPr>
              <w:t>i</w:t>
            </w:r>
            <w:r w:rsidR="00382190">
              <w:rPr>
                <w:sz w:val="20"/>
              </w:rPr>
              <w:t>nburgeraar</w:t>
            </w:r>
            <w:r w:rsidRPr="005A0BF7">
              <w:rPr>
                <w:sz w:val="20"/>
              </w:rPr>
              <w:t xml:space="preserve"> gedurende het traject verhuist naar een andere gemeente en de inburgering vervolgt bij een andere gemeente en/of inschrijver, is de </w:t>
            </w:r>
            <w:r w:rsidR="00CD5A42">
              <w:rPr>
                <w:sz w:val="20"/>
              </w:rPr>
              <w:t>o</w:t>
            </w:r>
            <w:r w:rsidR="00AE210F">
              <w:rPr>
                <w:sz w:val="20"/>
              </w:rPr>
              <w:t>pdrachtnemer</w:t>
            </w:r>
            <w:r w:rsidRPr="005A0BF7">
              <w:rPr>
                <w:sz w:val="20"/>
              </w:rPr>
              <w:t xml:space="preserve"> </w:t>
            </w:r>
            <w:r w:rsidRPr="00111F62">
              <w:rPr>
                <w:color w:val="EE0000"/>
                <w:sz w:val="20"/>
              </w:rPr>
              <w:lastRenderedPageBreak/>
              <w:t xml:space="preserve">verantwoordelijk voor </w:t>
            </w:r>
            <w:r w:rsidR="00111F62" w:rsidRPr="00111F62">
              <w:rPr>
                <w:color w:val="EE0000"/>
                <w:sz w:val="20"/>
              </w:rPr>
              <w:t xml:space="preserve">de </w:t>
            </w:r>
            <w:proofErr w:type="spellStart"/>
            <w:r w:rsidR="00111F62" w:rsidRPr="00111F62">
              <w:rPr>
                <w:color w:val="EE0000"/>
                <w:sz w:val="20"/>
              </w:rPr>
              <w:t>voortgangs_eindrapportage</w:t>
            </w:r>
            <w:proofErr w:type="spellEnd"/>
            <w:r w:rsidR="00111F62" w:rsidRPr="00111F62">
              <w:rPr>
                <w:color w:val="EE0000"/>
                <w:sz w:val="20"/>
              </w:rPr>
              <w:t xml:space="preserve">. De inburgeringsconsulent is verantwoordelijk voor </w:t>
            </w:r>
            <w:r w:rsidRPr="00111F62">
              <w:rPr>
                <w:color w:val="EE0000"/>
                <w:sz w:val="20"/>
              </w:rPr>
              <w:t>een warme overdracht van het dossier.</w:t>
            </w:r>
          </w:p>
        </w:tc>
      </w:tr>
    </w:tbl>
    <w:p w14:paraId="162E6C6C" w14:textId="77777777" w:rsidR="004C58CD" w:rsidRDefault="004C58CD" w:rsidP="00B31242">
      <w:pPr>
        <w:spacing w:line="300" w:lineRule="auto"/>
        <w:ind w:left="425" w:hanging="425"/>
      </w:pPr>
    </w:p>
    <w:bookmarkEnd w:id="6"/>
    <w:bookmarkEnd w:id="7"/>
    <w:p w14:paraId="0E021A71" w14:textId="77777777" w:rsidR="00D8069D" w:rsidRPr="00FB555B" w:rsidRDefault="00D8069D" w:rsidP="00B31242">
      <w:pPr>
        <w:pStyle w:val="Kop2"/>
        <w:numPr>
          <w:ilvl w:val="0"/>
          <w:numId w:val="0"/>
        </w:numPr>
        <w:spacing w:line="300" w:lineRule="auto"/>
        <w:ind w:left="425" w:hanging="425"/>
        <w:rPr>
          <w:sz w:val="24"/>
          <w:szCs w:val="20"/>
        </w:rPr>
      </w:pPr>
    </w:p>
    <w:tbl>
      <w:tblPr>
        <w:tblStyle w:val="TabelLansingerlandstandaard"/>
        <w:tblW w:w="0" w:type="auto"/>
        <w:tblLook w:val="04A0" w:firstRow="1" w:lastRow="0" w:firstColumn="1" w:lastColumn="0" w:noHBand="0" w:noVBand="1"/>
      </w:tblPr>
      <w:tblGrid>
        <w:gridCol w:w="704"/>
        <w:gridCol w:w="9094"/>
      </w:tblGrid>
      <w:tr w:rsidR="00AD7B0A" w:rsidRPr="001F7953" w14:paraId="50477401" w14:textId="77777777" w:rsidTr="0041573D">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01BD252A" w14:textId="77777777" w:rsidR="00AD7B0A" w:rsidRPr="001F7953" w:rsidRDefault="00953328" w:rsidP="0041573D">
            <w:pPr>
              <w:rPr>
                <w:szCs w:val="18"/>
              </w:rPr>
            </w:pPr>
            <w:r>
              <w:rPr>
                <w:szCs w:val="18"/>
              </w:rPr>
              <w:t>Rapportage/Contractmanagement</w:t>
            </w:r>
            <w:r w:rsidR="00225541">
              <w:rPr>
                <w:szCs w:val="18"/>
              </w:rPr>
              <w:t>/</w:t>
            </w:r>
            <w:r w:rsidR="00AD7B0A">
              <w:rPr>
                <w:szCs w:val="18"/>
              </w:rPr>
              <w:t>Implementatie</w:t>
            </w:r>
          </w:p>
        </w:tc>
      </w:tr>
      <w:tr w:rsidR="00AD7B0A" w:rsidRPr="004F64D4" w14:paraId="4678D81A" w14:textId="77777777" w:rsidTr="0041573D">
        <w:tc>
          <w:tcPr>
            <w:tcW w:w="704" w:type="dxa"/>
          </w:tcPr>
          <w:p w14:paraId="603A2999" w14:textId="77777777" w:rsidR="00AD7B0A" w:rsidRPr="004F64D4" w:rsidRDefault="00AD7B0A" w:rsidP="0041573D">
            <w:pPr>
              <w:pStyle w:val="Lijstalinea"/>
              <w:numPr>
                <w:ilvl w:val="0"/>
                <w:numId w:val="50"/>
              </w:numPr>
              <w:spacing w:line="280" w:lineRule="atLeast"/>
            </w:pPr>
          </w:p>
        </w:tc>
        <w:tc>
          <w:tcPr>
            <w:tcW w:w="9094" w:type="dxa"/>
          </w:tcPr>
          <w:p w14:paraId="325ABE41" w14:textId="77777777" w:rsidR="00953328" w:rsidRPr="009A7ADD" w:rsidRDefault="00953328" w:rsidP="009A7ADD">
            <w:pPr>
              <w:rPr>
                <w:sz w:val="20"/>
              </w:rPr>
            </w:pPr>
            <w:r w:rsidRPr="009A7ADD">
              <w:rPr>
                <w:sz w:val="20"/>
              </w:rPr>
              <w:t xml:space="preserve">Rapportages: </w:t>
            </w:r>
          </w:p>
          <w:p w14:paraId="5E419E20" w14:textId="77777777" w:rsidR="00953328" w:rsidRPr="009A7ADD" w:rsidRDefault="009A7ADD" w:rsidP="009A7ADD">
            <w:pPr>
              <w:pStyle w:val="Lijstalinea"/>
              <w:numPr>
                <w:ilvl w:val="0"/>
                <w:numId w:val="54"/>
              </w:numPr>
              <w:rPr>
                <w:rFonts w:ascii="Trebuchet MS" w:hAnsi="Trebuchet MS"/>
                <w:sz w:val="20"/>
              </w:rPr>
            </w:pPr>
            <w:r w:rsidRPr="009A7ADD">
              <w:rPr>
                <w:rFonts w:ascii="Trebuchet MS" w:hAnsi="Trebuchet MS"/>
                <w:sz w:val="20"/>
              </w:rPr>
              <w:t>m</w:t>
            </w:r>
            <w:r w:rsidR="00953328" w:rsidRPr="009A7ADD">
              <w:rPr>
                <w:rFonts w:ascii="Trebuchet MS" w:hAnsi="Trebuchet MS"/>
                <w:sz w:val="20"/>
              </w:rPr>
              <w:t>aandelijkse verzuimrapportage</w:t>
            </w:r>
          </w:p>
          <w:p w14:paraId="165C1BA7" w14:textId="77777777" w:rsidR="00953328" w:rsidRPr="009A7ADD" w:rsidRDefault="009A7ADD" w:rsidP="009A7ADD">
            <w:pPr>
              <w:pStyle w:val="Lijstalinea"/>
              <w:numPr>
                <w:ilvl w:val="0"/>
                <w:numId w:val="54"/>
              </w:numPr>
              <w:rPr>
                <w:rFonts w:ascii="Trebuchet MS" w:hAnsi="Trebuchet MS"/>
                <w:sz w:val="20"/>
              </w:rPr>
            </w:pPr>
            <w:r w:rsidRPr="009A7ADD">
              <w:rPr>
                <w:rFonts w:ascii="Trebuchet MS" w:hAnsi="Trebuchet MS"/>
                <w:sz w:val="20"/>
              </w:rPr>
              <w:t>k</w:t>
            </w:r>
            <w:r w:rsidR="00953328" w:rsidRPr="009A7ADD">
              <w:rPr>
                <w:rFonts w:ascii="Trebuchet MS" w:hAnsi="Trebuchet MS"/>
                <w:sz w:val="20"/>
              </w:rPr>
              <w:t xml:space="preserve">wartaal managementrapportage: </w:t>
            </w:r>
            <w:r w:rsidR="00FF0E3D">
              <w:rPr>
                <w:rFonts w:ascii="Trebuchet MS" w:hAnsi="Trebuchet MS"/>
                <w:sz w:val="20"/>
              </w:rPr>
              <w:t xml:space="preserve">in deze rapportage is minimaal opgenomen, </w:t>
            </w:r>
            <w:r w:rsidR="00953328" w:rsidRPr="009A7ADD">
              <w:rPr>
                <w:rFonts w:ascii="Trebuchet MS" w:hAnsi="Trebuchet MS"/>
                <w:sz w:val="20"/>
              </w:rPr>
              <w:t xml:space="preserve">aantal aanmeldingen, aantal lopende taaltrajecten, </w:t>
            </w:r>
            <w:r w:rsidR="00FF0E3D">
              <w:rPr>
                <w:rFonts w:ascii="Trebuchet MS" w:hAnsi="Trebuchet MS"/>
                <w:sz w:val="20"/>
              </w:rPr>
              <w:t xml:space="preserve">urenregistratie, </w:t>
            </w:r>
            <w:r w:rsidR="00953328" w:rsidRPr="009A7ADD">
              <w:rPr>
                <w:rFonts w:ascii="Trebuchet MS" w:hAnsi="Trebuchet MS"/>
                <w:sz w:val="20"/>
              </w:rPr>
              <w:t>overzicht van behaalde taalniveau looptijden taaltrajecten, uitstroom per kwartaal, gemiddelde uitstroomniveau (cumulatief)  en verwachte uitstroom in het komende kwartaal, een toelichting op redenen van verzuim, uitval per persoon indien afwezigheid &gt; 10%, eventuele klachten en een analyse van ontwikkelingen en trends. Deze wordt geleverd binnen twee weken na afloop van het kwartaal.</w:t>
            </w:r>
          </w:p>
          <w:p w14:paraId="669D89F7" w14:textId="77777777" w:rsidR="00953328" w:rsidRPr="009A7ADD" w:rsidRDefault="00382190" w:rsidP="009A7ADD">
            <w:pPr>
              <w:pStyle w:val="Lijstalinea"/>
              <w:numPr>
                <w:ilvl w:val="0"/>
                <w:numId w:val="54"/>
              </w:numPr>
              <w:rPr>
                <w:rFonts w:ascii="Trebuchet MS" w:hAnsi="Trebuchet MS"/>
                <w:sz w:val="20"/>
              </w:rPr>
            </w:pPr>
            <w:r w:rsidRPr="009A7ADD">
              <w:rPr>
                <w:rFonts w:ascii="Trebuchet MS" w:hAnsi="Trebuchet MS"/>
                <w:sz w:val="20"/>
              </w:rPr>
              <w:t>Eindrapportage</w:t>
            </w:r>
            <w:r w:rsidR="00953328" w:rsidRPr="009A7ADD">
              <w:rPr>
                <w:rFonts w:ascii="Trebuchet MS" w:hAnsi="Trebuchet MS"/>
                <w:sz w:val="20"/>
              </w:rPr>
              <w:t xml:space="preserve"> per </w:t>
            </w:r>
            <w:r w:rsidR="00CD5A42">
              <w:rPr>
                <w:rFonts w:ascii="Trebuchet MS" w:hAnsi="Trebuchet MS"/>
                <w:sz w:val="20"/>
              </w:rPr>
              <w:t>i</w:t>
            </w:r>
            <w:r>
              <w:rPr>
                <w:rFonts w:ascii="Trebuchet MS" w:hAnsi="Trebuchet MS"/>
                <w:sz w:val="20"/>
              </w:rPr>
              <w:t>nburgeraar</w:t>
            </w:r>
            <w:r w:rsidR="00953328" w:rsidRPr="009A7ADD">
              <w:rPr>
                <w:rFonts w:ascii="Trebuchet MS" w:hAnsi="Trebuchet MS"/>
                <w:sz w:val="20"/>
              </w:rPr>
              <w:t xml:space="preserve">: wanneer </w:t>
            </w:r>
            <w:r>
              <w:rPr>
                <w:rFonts w:ascii="Trebuchet MS" w:hAnsi="Trebuchet MS"/>
                <w:sz w:val="20"/>
              </w:rPr>
              <w:t xml:space="preserve">de </w:t>
            </w:r>
            <w:r w:rsidR="00CD5A42">
              <w:rPr>
                <w:rFonts w:ascii="Trebuchet MS" w:hAnsi="Trebuchet MS"/>
                <w:sz w:val="20"/>
              </w:rPr>
              <w:t>i</w:t>
            </w:r>
            <w:r>
              <w:rPr>
                <w:rFonts w:ascii="Trebuchet MS" w:hAnsi="Trebuchet MS"/>
                <w:sz w:val="20"/>
              </w:rPr>
              <w:t>nburgeraar</w:t>
            </w:r>
            <w:r w:rsidR="00953328" w:rsidRPr="009A7ADD">
              <w:rPr>
                <w:rFonts w:ascii="Trebuchet MS" w:hAnsi="Trebuchet MS"/>
                <w:sz w:val="20"/>
              </w:rPr>
              <w:t xml:space="preserve"> 800 uur taalonderwijs heeft gevolgd, kan </w:t>
            </w:r>
            <w:r w:rsidR="005C1AEE">
              <w:rPr>
                <w:rFonts w:ascii="Trebuchet MS" w:hAnsi="Trebuchet MS"/>
                <w:sz w:val="20"/>
              </w:rPr>
              <w:t>de</w:t>
            </w:r>
            <w:r w:rsidR="005C1AEE" w:rsidRPr="009A7ADD">
              <w:rPr>
                <w:rFonts w:ascii="Trebuchet MS" w:hAnsi="Trebuchet MS"/>
                <w:sz w:val="20"/>
              </w:rPr>
              <w:t xml:space="preserve"> </w:t>
            </w:r>
            <w:r w:rsidR="00953328" w:rsidRPr="009A7ADD">
              <w:rPr>
                <w:rFonts w:ascii="Trebuchet MS" w:hAnsi="Trebuchet MS"/>
                <w:sz w:val="20"/>
              </w:rPr>
              <w:t xml:space="preserve">taalcomponent van de Z-route worden afgerond. De </w:t>
            </w:r>
            <w:r w:rsidR="00CD5A42">
              <w:rPr>
                <w:rFonts w:ascii="Trebuchet MS" w:hAnsi="Trebuchet MS"/>
                <w:sz w:val="20"/>
              </w:rPr>
              <w:t>o</w:t>
            </w:r>
            <w:r w:rsidR="00AE210F">
              <w:rPr>
                <w:rFonts w:ascii="Trebuchet MS" w:hAnsi="Trebuchet MS"/>
                <w:sz w:val="20"/>
              </w:rPr>
              <w:t>pdrachtnemer</w:t>
            </w:r>
            <w:r w:rsidR="00953328" w:rsidRPr="009A7ADD">
              <w:rPr>
                <w:rFonts w:ascii="Trebuchet MS" w:hAnsi="Trebuchet MS"/>
                <w:sz w:val="20"/>
              </w:rPr>
              <w:t xml:space="preserve"> draagt zorg voor een eindrapportage per </w:t>
            </w:r>
            <w:r w:rsidR="00CD5A42">
              <w:rPr>
                <w:rFonts w:ascii="Trebuchet MS" w:hAnsi="Trebuchet MS"/>
                <w:sz w:val="20"/>
              </w:rPr>
              <w:t>i</w:t>
            </w:r>
            <w:r>
              <w:rPr>
                <w:rFonts w:ascii="Trebuchet MS" w:hAnsi="Trebuchet MS"/>
                <w:sz w:val="20"/>
              </w:rPr>
              <w:t>nburgeraar</w:t>
            </w:r>
            <w:r w:rsidR="00953328" w:rsidRPr="009A7ADD">
              <w:rPr>
                <w:rFonts w:ascii="Trebuchet MS" w:hAnsi="Trebuchet MS"/>
                <w:sz w:val="20"/>
              </w:rPr>
              <w:t xml:space="preserve"> die wordt aangeleverd bij de </w:t>
            </w:r>
            <w:r w:rsidR="005C1AEE">
              <w:rPr>
                <w:rFonts w:ascii="Trebuchet MS" w:hAnsi="Trebuchet MS"/>
                <w:sz w:val="20"/>
              </w:rPr>
              <w:t>inburgeringsconsulent</w:t>
            </w:r>
            <w:r w:rsidR="00953328" w:rsidRPr="009A7ADD">
              <w:rPr>
                <w:rFonts w:ascii="Trebuchet MS" w:hAnsi="Trebuchet MS"/>
                <w:sz w:val="20"/>
              </w:rPr>
              <w:t>, waarin ten minste de volgende onderdelen zijn opgenomen:</w:t>
            </w:r>
          </w:p>
          <w:p w14:paraId="44C2C0B1" w14:textId="77777777" w:rsidR="00953328" w:rsidRPr="00953328" w:rsidRDefault="00953328" w:rsidP="009A7ADD">
            <w:pPr>
              <w:ind w:left="360"/>
              <w:rPr>
                <w:sz w:val="20"/>
              </w:rPr>
            </w:pPr>
            <w:r w:rsidRPr="00953328">
              <w:rPr>
                <w:sz w:val="20"/>
              </w:rPr>
              <w:t>a. Het behaalde taalniveau op de onderdelen lezen, schrijven, spreken en luisteren</w:t>
            </w:r>
          </w:p>
          <w:p w14:paraId="7E6718B8" w14:textId="77777777" w:rsidR="00953328" w:rsidRPr="00953328" w:rsidRDefault="00953328" w:rsidP="009A7ADD">
            <w:pPr>
              <w:ind w:left="360"/>
              <w:rPr>
                <w:sz w:val="20"/>
              </w:rPr>
            </w:pPr>
            <w:r w:rsidRPr="00953328">
              <w:rPr>
                <w:sz w:val="20"/>
              </w:rPr>
              <w:t>b. Het totaal aantal gevolgde uren taalonderwijs</w:t>
            </w:r>
          </w:p>
          <w:p w14:paraId="542C438D" w14:textId="77777777" w:rsidR="00953328" w:rsidRPr="00953328" w:rsidRDefault="00953328" w:rsidP="009A7ADD">
            <w:pPr>
              <w:ind w:left="360"/>
              <w:rPr>
                <w:sz w:val="20"/>
              </w:rPr>
            </w:pPr>
            <w:r w:rsidRPr="00953328">
              <w:rPr>
                <w:sz w:val="20"/>
              </w:rPr>
              <w:t>c. Het aantal uren geoorloofd verzuim</w:t>
            </w:r>
          </w:p>
          <w:p w14:paraId="41286A0A" w14:textId="77777777" w:rsidR="00AD7B0A" w:rsidRPr="004F64D4" w:rsidRDefault="00953328" w:rsidP="009A7ADD">
            <w:pPr>
              <w:ind w:left="360"/>
              <w:rPr>
                <w:sz w:val="20"/>
              </w:rPr>
            </w:pPr>
            <w:r w:rsidRPr="00953328">
              <w:rPr>
                <w:sz w:val="20"/>
              </w:rPr>
              <w:t>d. Het aantal uren ongeoorloofd verzuim</w:t>
            </w:r>
          </w:p>
        </w:tc>
      </w:tr>
      <w:tr w:rsidR="00AD7B0A" w:rsidRPr="004F64D4" w14:paraId="22A74FE1" w14:textId="77777777" w:rsidTr="0041573D">
        <w:tc>
          <w:tcPr>
            <w:tcW w:w="704" w:type="dxa"/>
          </w:tcPr>
          <w:p w14:paraId="25072873" w14:textId="77777777" w:rsidR="00AD7B0A" w:rsidRPr="004F64D4" w:rsidRDefault="00AD7B0A" w:rsidP="0041573D">
            <w:pPr>
              <w:pStyle w:val="Lijstalinea"/>
              <w:numPr>
                <w:ilvl w:val="0"/>
                <w:numId w:val="50"/>
              </w:numPr>
              <w:spacing w:line="280" w:lineRule="atLeast"/>
            </w:pPr>
          </w:p>
        </w:tc>
        <w:tc>
          <w:tcPr>
            <w:tcW w:w="9094" w:type="dxa"/>
          </w:tcPr>
          <w:p w14:paraId="1EA796CD" w14:textId="77777777" w:rsidR="00AD7B0A" w:rsidRPr="005A0BF7" w:rsidRDefault="00225541" w:rsidP="0041573D">
            <w:pPr>
              <w:rPr>
                <w:sz w:val="20"/>
              </w:rPr>
            </w:pPr>
            <w:r w:rsidRPr="005A0BF7">
              <w:rPr>
                <w:sz w:val="20"/>
              </w:rPr>
              <w:t>De opdracht</w:t>
            </w:r>
            <w:r w:rsidR="009A7ADD" w:rsidRPr="005A0BF7">
              <w:rPr>
                <w:sz w:val="20"/>
              </w:rPr>
              <w:t xml:space="preserve"> (daadwerkelijk</w:t>
            </w:r>
            <w:r w:rsidR="000632C5" w:rsidRPr="005A0BF7">
              <w:rPr>
                <w:sz w:val="20"/>
              </w:rPr>
              <w:t>e</w:t>
            </w:r>
            <w:r w:rsidR="009A7ADD" w:rsidRPr="005A0BF7">
              <w:rPr>
                <w:sz w:val="20"/>
              </w:rPr>
              <w:t xml:space="preserve"> start met lesgeven)</w:t>
            </w:r>
            <w:r w:rsidR="00C40C67" w:rsidRPr="005A0BF7">
              <w:rPr>
                <w:sz w:val="20"/>
              </w:rPr>
              <w:t xml:space="preserve"> start 1 </w:t>
            </w:r>
            <w:r w:rsidR="009A7ADD" w:rsidRPr="005A0BF7">
              <w:rPr>
                <w:sz w:val="20"/>
              </w:rPr>
              <w:t>september</w:t>
            </w:r>
            <w:r w:rsidRPr="005A0BF7">
              <w:rPr>
                <w:sz w:val="20"/>
              </w:rPr>
              <w:t xml:space="preserve"> 2026</w:t>
            </w:r>
            <w:r w:rsidR="00C40C67" w:rsidRPr="005A0BF7">
              <w:rPr>
                <w:sz w:val="20"/>
              </w:rPr>
              <w:t xml:space="preserve">. </w:t>
            </w:r>
            <w:r w:rsidR="009A7ADD" w:rsidRPr="005A0BF7">
              <w:rPr>
                <w:sz w:val="20"/>
              </w:rPr>
              <w:t xml:space="preserve">De </w:t>
            </w:r>
            <w:r w:rsidR="00CD5A42">
              <w:rPr>
                <w:sz w:val="20"/>
              </w:rPr>
              <w:t>o</w:t>
            </w:r>
            <w:r w:rsidR="00AE210F">
              <w:rPr>
                <w:sz w:val="20"/>
              </w:rPr>
              <w:t>pdrachtnemer</w:t>
            </w:r>
            <w:r w:rsidR="00C40C67" w:rsidRPr="005A0BF7">
              <w:rPr>
                <w:sz w:val="20"/>
              </w:rPr>
              <w:t xml:space="preserve"> is in staat om vanaf ingang contract de gevraagde dienstverlening te starten. </w:t>
            </w:r>
          </w:p>
          <w:p w14:paraId="1E50F3D7" w14:textId="77777777" w:rsidR="009A7ADD" w:rsidRPr="005A0BF7" w:rsidRDefault="009A7ADD" w:rsidP="0041573D">
            <w:pPr>
              <w:rPr>
                <w:sz w:val="20"/>
              </w:rPr>
            </w:pPr>
            <w:r w:rsidRPr="005A0BF7">
              <w:rPr>
                <w:sz w:val="20"/>
              </w:rPr>
              <w:t xml:space="preserve">Vanaf juni – augustus 2026 vindt er een warme overdracht plaatst tussen de huidige </w:t>
            </w:r>
            <w:r w:rsidR="00CD5A42">
              <w:rPr>
                <w:sz w:val="20"/>
              </w:rPr>
              <w:t>o</w:t>
            </w:r>
            <w:r w:rsidR="00AE210F">
              <w:rPr>
                <w:sz w:val="20"/>
              </w:rPr>
              <w:t>pdrachtnemer</w:t>
            </w:r>
            <w:r w:rsidRPr="005A0BF7">
              <w:rPr>
                <w:sz w:val="20"/>
              </w:rPr>
              <w:t xml:space="preserve"> en de toekomstige </w:t>
            </w:r>
            <w:r w:rsidR="00CD5A42">
              <w:rPr>
                <w:sz w:val="20"/>
              </w:rPr>
              <w:t>o</w:t>
            </w:r>
            <w:r w:rsidR="00AE210F">
              <w:rPr>
                <w:sz w:val="20"/>
              </w:rPr>
              <w:t>pdrachtnemer</w:t>
            </w:r>
          </w:p>
        </w:tc>
      </w:tr>
      <w:tr w:rsidR="00AD7B0A" w:rsidRPr="004F64D4" w14:paraId="59531FCA" w14:textId="77777777" w:rsidTr="0041573D">
        <w:tc>
          <w:tcPr>
            <w:tcW w:w="704" w:type="dxa"/>
          </w:tcPr>
          <w:p w14:paraId="07B03D3D" w14:textId="77777777" w:rsidR="00AD7B0A" w:rsidRPr="000C7C1C" w:rsidRDefault="00AD7B0A" w:rsidP="0041573D">
            <w:pPr>
              <w:pStyle w:val="Lijstalinea"/>
              <w:numPr>
                <w:ilvl w:val="0"/>
                <w:numId w:val="50"/>
              </w:numPr>
              <w:spacing w:line="280" w:lineRule="atLeast"/>
            </w:pPr>
          </w:p>
        </w:tc>
        <w:tc>
          <w:tcPr>
            <w:tcW w:w="9094" w:type="dxa"/>
          </w:tcPr>
          <w:p w14:paraId="0F2A001D" w14:textId="77777777" w:rsidR="00AD7B0A" w:rsidRPr="005A0BF7" w:rsidRDefault="00C40C67" w:rsidP="0041573D">
            <w:pPr>
              <w:rPr>
                <w:sz w:val="20"/>
              </w:rPr>
            </w:pPr>
            <w:r w:rsidRPr="005A0BF7">
              <w:rPr>
                <w:sz w:val="20"/>
              </w:rPr>
              <w:t>De implementatieperiode start na contractondertekening. In de implementatiefase</w:t>
            </w:r>
            <w:r w:rsidR="009A7ADD" w:rsidRPr="005A0BF7">
              <w:rPr>
                <w:sz w:val="20"/>
              </w:rPr>
              <w:t xml:space="preserve"> (juni </w:t>
            </w:r>
            <w:r w:rsidR="000632C5" w:rsidRPr="005A0BF7">
              <w:rPr>
                <w:sz w:val="20"/>
              </w:rPr>
              <w:t>t/m</w:t>
            </w:r>
            <w:r w:rsidR="009A7ADD" w:rsidRPr="005A0BF7">
              <w:rPr>
                <w:sz w:val="20"/>
              </w:rPr>
              <w:t xml:space="preserve"> augustus)</w:t>
            </w:r>
            <w:r w:rsidRPr="005A0BF7">
              <w:rPr>
                <w:sz w:val="20"/>
              </w:rPr>
              <w:t xml:space="preserve"> worden afspraken tussen </w:t>
            </w:r>
            <w:r w:rsidR="009A7ADD" w:rsidRPr="005A0BF7">
              <w:rPr>
                <w:sz w:val="20"/>
              </w:rPr>
              <w:t xml:space="preserve">de </w:t>
            </w:r>
            <w:r w:rsidR="00CD5A42">
              <w:rPr>
                <w:sz w:val="20"/>
              </w:rPr>
              <w:t>o</w:t>
            </w:r>
            <w:r w:rsidR="00AE210F">
              <w:rPr>
                <w:sz w:val="20"/>
              </w:rPr>
              <w:t>pdrachtnemer</w:t>
            </w:r>
            <w:r w:rsidRPr="005A0BF7">
              <w:rPr>
                <w:sz w:val="20"/>
              </w:rPr>
              <w:t xml:space="preserve"> en de gemeente gemaakt.</w:t>
            </w:r>
          </w:p>
        </w:tc>
      </w:tr>
      <w:tr w:rsidR="00AD7B0A" w:rsidRPr="004F64D4" w14:paraId="675A8530" w14:textId="77777777" w:rsidTr="0041573D">
        <w:tc>
          <w:tcPr>
            <w:tcW w:w="704" w:type="dxa"/>
          </w:tcPr>
          <w:p w14:paraId="64F77E9E" w14:textId="77777777" w:rsidR="00AD7B0A" w:rsidRDefault="00AD7B0A" w:rsidP="0041573D">
            <w:pPr>
              <w:pStyle w:val="Lijstalinea"/>
              <w:numPr>
                <w:ilvl w:val="0"/>
                <w:numId w:val="50"/>
              </w:numPr>
              <w:spacing w:line="280" w:lineRule="atLeast"/>
            </w:pPr>
          </w:p>
        </w:tc>
        <w:tc>
          <w:tcPr>
            <w:tcW w:w="9094" w:type="dxa"/>
          </w:tcPr>
          <w:p w14:paraId="05C1655E" w14:textId="77777777" w:rsidR="00AD7B0A" w:rsidRPr="005A0BF7" w:rsidRDefault="00013DCB" w:rsidP="00013DCB">
            <w:pPr>
              <w:rPr>
                <w:sz w:val="20"/>
              </w:rPr>
            </w:pPr>
            <w:r w:rsidRPr="005A0BF7">
              <w:rPr>
                <w:sz w:val="20"/>
              </w:rPr>
              <w:t xml:space="preserve">Bij aanmelding helpt </w:t>
            </w:r>
            <w:r w:rsidR="004D5156" w:rsidRPr="005A0BF7">
              <w:rPr>
                <w:sz w:val="20"/>
              </w:rPr>
              <w:t xml:space="preserve">de </w:t>
            </w:r>
            <w:r w:rsidR="00CD5A42">
              <w:rPr>
                <w:sz w:val="20"/>
              </w:rPr>
              <w:t>o</w:t>
            </w:r>
            <w:r w:rsidR="00AE210F">
              <w:rPr>
                <w:sz w:val="20"/>
              </w:rPr>
              <w:t>pdrachtnemer</w:t>
            </w:r>
            <w:r w:rsidRPr="005A0BF7">
              <w:rPr>
                <w:sz w:val="20"/>
              </w:rPr>
              <w:t xml:space="preserve"> de </w:t>
            </w:r>
            <w:r w:rsidR="00CD5A42">
              <w:rPr>
                <w:sz w:val="20"/>
              </w:rPr>
              <w:t>i</w:t>
            </w:r>
            <w:r w:rsidR="00382190">
              <w:rPr>
                <w:sz w:val="20"/>
              </w:rPr>
              <w:t>nburgeraar</w:t>
            </w:r>
            <w:r w:rsidRPr="005A0BF7">
              <w:rPr>
                <w:sz w:val="20"/>
              </w:rPr>
              <w:t xml:space="preserve"> met de inschrijving, zodat </w:t>
            </w:r>
            <w:r w:rsidR="005A0BF7">
              <w:rPr>
                <w:sz w:val="20"/>
              </w:rPr>
              <w:t>d</w:t>
            </w:r>
            <w:r w:rsidRPr="005A0BF7">
              <w:rPr>
                <w:sz w:val="20"/>
              </w:rPr>
              <w:t xml:space="preserve">e </w:t>
            </w:r>
            <w:r w:rsidR="00CD5A42">
              <w:rPr>
                <w:sz w:val="20"/>
              </w:rPr>
              <w:t>i</w:t>
            </w:r>
            <w:r w:rsidR="00382190">
              <w:rPr>
                <w:sz w:val="20"/>
              </w:rPr>
              <w:t>nburgeraar</w:t>
            </w:r>
            <w:r w:rsidRPr="005A0BF7">
              <w:rPr>
                <w:sz w:val="20"/>
              </w:rPr>
              <w:t xml:space="preserve"> snel kan starten.</w:t>
            </w:r>
          </w:p>
        </w:tc>
      </w:tr>
      <w:tr w:rsidR="00400F80" w:rsidRPr="004F64D4" w14:paraId="6DA6CD50" w14:textId="77777777" w:rsidTr="0041573D">
        <w:tc>
          <w:tcPr>
            <w:tcW w:w="704" w:type="dxa"/>
          </w:tcPr>
          <w:p w14:paraId="16B46B91" w14:textId="77777777" w:rsidR="00400F80" w:rsidRDefault="00400F80" w:rsidP="0041573D">
            <w:pPr>
              <w:pStyle w:val="Lijstalinea"/>
              <w:numPr>
                <w:ilvl w:val="0"/>
                <w:numId w:val="50"/>
              </w:numPr>
              <w:spacing w:line="280" w:lineRule="atLeast"/>
            </w:pPr>
          </w:p>
        </w:tc>
        <w:tc>
          <w:tcPr>
            <w:tcW w:w="9094" w:type="dxa"/>
          </w:tcPr>
          <w:p w14:paraId="228F4716" w14:textId="77777777" w:rsidR="00400F80" w:rsidRPr="005A0BF7" w:rsidRDefault="004D5156" w:rsidP="00013DCB">
            <w:pPr>
              <w:rPr>
                <w:sz w:val="20"/>
              </w:rPr>
            </w:pPr>
            <w:r w:rsidRPr="005A0BF7">
              <w:rPr>
                <w:sz w:val="20"/>
              </w:rPr>
              <w:t xml:space="preserve">De </w:t>
            </w:r>
            <w:r w:rsidR="00CD5A42">
              <w:rPr>
                <w:sz w:val="20"/>
              </w:rPr>
              <w:t>o</w:t>
            </w:r>
            <w:r w:rsidR="00AE210F">
              <w:rPr>
                <w:sz w:val="20"/>
              </w:rPr>
              <w:t>pdrachtnemer</w:t>
            </w:r>
            <w:r w:rsidR="00400F80" w:rsidRPr="005A0BF7">
              <w:rPr>
                <w:sz w:val="20"/>
              </w:rPr>
              <w:t xml:space="preserve"> is bereid bestaande groepen (die al bezig zijn met hun inburgeringstraject) over te nemen van de huidige </w:t>
            </w:r>
            <w:r w:rsidR="00CD5A42">
              <w:rPr>
                <w:sz w:val="20"/>
              </w:rPr>
              <w:t>o</w:t>
            </w:r>
            <w:r w:rsidR="00AE210F">
              <w:rPr>
                <w:sz w:val="20"/>
              </w:rPr>
              <w:t>pdrachtnemer</w:t>
            </w:r>
            <w:r w:rsidR="00400F80" w:rsidRPr="005A0BF7">
              <w:rPr>
                <w:sz w:val="20"/>
              </w:rPr>
              <w:t xml:space="preserve">. Een overzicht en aanpak hiervan is onderdeel van de te maken </w:t>
            </w:r>
            <w:r w:rsidR="00FF5924" w:rsidRPr="005A0BF7">
              <w:rPr>
                <w:sz w:val="20"/>
              </w:rPr>
              <w:t>werk</w:t>
            </w:r>
            <w:r w:rsidR="00FF5924">
              <w:rPr>
                <w:sz w:val="20"/>
              </w:rPr>
              <w:t>a</w:t>
            </w:r>
            <w:r w:rsidR="00FF5924" w:rsidRPr="005A0BF7">
              <w:rPr>
                <w:sz w:val="20"/>
              </w:rPr>
              <w:t>fs</w:t>
            </w:r>
            <w:r w:rsidR="00FF5924">
              <w:rPr>
                <w:sz w:val="20"/>
              </w:rPr>
              <w:t>p</w:t>
            </w:r>
            <w:r w:rsidR="00FF5924" w:rsidRPr="005A0BF7">
              <w:rPr>
                <w:sz w:val="20"/>
              </w:rPr>
              <w:t>raken</w:t>
            </w:r>
            <w:r w:rsidR="000632C5" w:rsidRPr="005A0BF7">
              <w:rPr>
                <w:sz w:val="20"/>
              </w:rPr>
              <w:t xml:space="preserve"> tijdens de implementatiefase</w:t>
            </w:r>
            <w:r w:rsidR="00400F80" w:rsidRPr="005A0BF7">
              <w:rPr>
                <w:sz w:val="20"/>
              </w:rPr>
              <w:t>.</w:t>
            </w:r>
          </w:p>
        </w:tc>
      </w:tr>
    </w:tbl>
    <w:p w14:paraId="331F6A5A" w14:textId="77777777" w:rsidR="00AD7B0A" w:rsidRDefault="00AD7B0A" w:rsidP="00AD7B0A"/>
    <w:p w14:paraId="573FD4F0" w14:textId="77777777" w:rsidR="004C58CD" w:rsidRPr="00AD7B0A" w:rsidRDefault="004C58CD" w:rsidP="00AD7B0A"/>
    <w:tbl>
      <w:tblPr>
        <w:tblStyle w:val="TabelLansingerlandstandaard"/>
        <w:tblW w:w="0" w:type="auto"/>
        <w:tblLook w:val="04A0" w:firstRow="1" w:lastRow="0" w:firstColumn="1" w:lastColumn="0" w:noHBand="0" w:noVBand="1"/>
      </w:tblPr>
      <w:tblGrid>
        <w:gridCol w:w="704"/>
        <w:gridCol w:w="9094"/>
      </w:tblGrid>
      <w:tr w:rsidR="00AD7B0A" w:rsidRPr="001F7953" w14:paraId="07D5DAB1" w14:textId="77777777" w:rsidTr="0041573D">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46D8D7A6" w14:textId="77777777" w:rsidR="00AD7B0A" w:rsidRPr="001F7953" w:rsidRDefault="00AD7B0A" w:rsidP="0041573D">
            <w:pPr>
              <w:rPr>
                <w:szCs w:val="18"/>
              </w:rPr>
            </w:pPr>
            <w:bookmarkStart w:id="9" w:name="_Toc530753970"/>
            <w:r w:rsidRPr="00AD7B0A">
              <w:rPr>
                <w:szCs w:val="18"/>
              </w:rPr>
              <w:t>Klachten</w:t>
            </w:r>
            <w:bookmarkEnd w:id="9"/>
          </w:p>
        </w:tc>
      </w:tr>
      <w:tr w:rsidR="00AD7B0A" w:rsidRPr="004F64D4" w14:paraId="27C200BD" w14:textId="77777777" w:rsidTr="0041573D">
        <w:tc>
          <w:tcPr>
            <w:tcW w:w="704" w:type="dxa"/>
          </w:tcPr>
          <w:p w14:paraId="3233748B" w14:textId="77777777" w:rsidR="00AD7B0A" w:rsidRPr="004F64D4" w:rsidRDefault="00AD7B0A" w:rsidP="00AD7B0A">
            <w:pPr>
              <w:pStyle w:val="Lijstalinea"/>
              <w:numPr>
                <w:ilvl w:val="0"/>
                <w:numId w:val="50"/>
              </w:numPr>
              <w:spacing w:line="280" w:lineRule="atLeast"/>
            </w:pPr>
          </w:p>
        </w:tc>
        <w:tc>
          <w:tcPr>
            <w:tcW w:w="9094" w:type="dxa"/>
          </w:tcPr>
          <w:p w14:paraId="7B0AD3D5" w14:textId="77777777" w:rsidR="007D1235" w:rsidRPr="007D1235" w:rsidRDefault="007D1235" w:rsidP="007D1235">
            <w:pPr>
              <w:pStyle w:val="pf0"/>
              <w:rPr>
                <w:rFonts w:ascii="Trebuchet MS" w:hAnsi="Trebuchet MS"/>
                <w:sz w:val="20"/>
                <w:szCs w:val="20"/>
              </w:rPr>
            </w:pPr>
            <w:r w:rsidRPr="007D1235">
              <w:rPr>
                <w:rFonts w:ascii="Trebuchet MS" w:hAnsi="Trebuchet MS"/>
                <w:sz w:val="20"/>
                <w:szCs w:val="20"/>
              </w:rPr>
              <w:t xml:space="preserve">De </w:t>
            </w:r>
            <w:r w:rsidR="00AE210F">
              <w:rPr>
                <w:rFonts w:ascii="Trebuchet MS" w:hAnsi="Trebuchet MS"/>
                <w:sz w:val="20"/>
                <w:szCs w:val="20"/>
              </w:rPr>
              <w:t>opdrachtnemer</w:t>
            </w:r>
            <w:r w:rsidRPr="007D1235">
              <w:rPr>
                <w:rFonts w:ascii="Trebuchet MS" w:hAnsi="Trebuchet MS"/>
                <w:sz w:val="20"/>
                <w:szCs w:val="20"/>
              </w:rPr>
              <w:t xml:space="preserve"> beschikt over een klachtenregeling die een zorgvuldige behandeling van klachten waarborgt. Dit houdt in ieder geval in:</w:t>
            </w:r>
          </w:p>
          <w:p w14:paraId="696D7C53" w14:textId="77777777" w:rsidR="007D1235" w:rsidRPr="007D1235" w:rsidRDefault="007D1235" w:rsidP="007D1235">
            <w:pPr>
              <w:pStyle w:val="pf1"/>
              <w:numPr>
                <w:ilvl w:val="0"/>
                <w:numId w:val="58"/>
              </w:numPr>
              <w:rPr>
                <w:rFonts w:ascii="Trebuchet MS" w:hAnsi="Trebuchet MS"/>
                <w:sz w:val="20"/>
                <w:szCs w:val="20"/>
              </w:rPr>
            </w:pPr>
            <w:r w:rsidRPr="007D1235">
              <w:rPr>
                <w:rFonts w:ascii="Trebuchet MS" w:hAnsi="Trebuchet MS"/>
                <w:sz w:val="20"/>
                <w:szCs w:val="20"/>
              </w:rPr>
              <w:t>De klachtenregeling is duidelijk opgesteld en is vastgelegd.</w:t>
            </w:r>
          </w:p>
          <w:p w14:paraId="2847765D" w14:textId="77777777" w:rsidR="007D1235" w:rsidRPr="007D1235" w:rsidRDefault="007D1235" w:rsidP="007D1235">
            <w:pPr>
              <w:pStyle w:val="pf1"/>
              <w:numPr>
                <w:ilvl w:val="0"/>
                <w:numId w:val="58"/>
              </w:numPr>
              <w:rPr>
                <w:rFonts w:ascii="Trebuchet MS" w:hAnsi="Trebuchet MS"/>
                <w:sz w:val="20"/>
                <w:szCs w:val="20"/>
              </w:rPr>
            </w:pPr>
            <w:r w:rsidRPr="007D1235">
              <w:rPr>
                <w:rFonts w:ascii="Trebuchet MS" w:hAnsi="Trebuchet MS"/>
                <w:sz w:val="20"/>
                <w:szCs w:val="20"/>
              </w:rPr>
              <w:t>De klachtenregeling is gemakkelijk beschikbaar en is toegankelijk voor de inwoner.</w:t>
            </w:r>
          </w:p>
          <w:p w14:paraId="58948B13" w14:textId="77777777" w:rsidR="007D1235" w:rsidRPr="007D1235" w:rsidRDefault="007D1235" w:rsidP="007D1235">
            <w:pPr>
              <w:pStyle w:val="pf1"/>
              <w:numPr>
                <w:ilvl w:val="0"/>
                <w:numId w:val="58"/>
              </w:numPr>
              <w:rPr>
                <w:rFonts w:ascii="Trebuchet MS" w:hAnsi="Trebuchet MS"/>
                <w:sz w:val="20"/>
                <w:szCs w:val="20"/>
              </w:rPr>
            </w:pPr>
            <w:r w:rsidRPr="007D1235">
              <w:rPr>
                <w:rFonts w:ascii="Trebuchet MS" w:hAnsi="Trebuchet MS"/>
                <w:sz w:val="20"/>
                <w:szCs w:val="20"/>
              </w:rPr>
              <w:t>De klachtenregeling waarborgt dat een klacht wordt behandeld door een andere persoon dan degene op wiens gedraging de klacht betrekking heeft.</w:t>
            </w:r>
          </w:p>
          <w:p w14:paraId="55A84812" w14:textId="77777777" w:rsidR="007D1235" w:rsidRPr="007D1235" w:rsidRDefault="007D1235" w:rsidP="007D1235">
            <w:pPr>
              <w:pStyle w:val="pf1"/>
              <w:numPr>
                <w:ilvl w:val="0"/>
                <w:numId w:val="58"/>
              </w:numPr>
              <w:rPr>
                <w:rFonts w:ascii="Trebuchet MS" w:hAnsi="Trebuchet MS"/>
                <w:sz w:val="20"/>
                <w:szCs w:val="20"/>
              </w:rPr>
            </w:pPr>
            <w:r w:rsidRPr="007D1235">
              <w:rPr>
                <w:rFonts w:ascii="Trebuchet MS" w:hAnsi="Trebuchet MS"/>
                <w:sz w:val="20"/>
                <w:szCs w:val="20"/>
              </w:rPr>
              <w:t>De klachtenregeling waarborgt dat een klager, indien hij daar prijs op stelt, de klacht mondeling kan toelichten.</w:t>
            </w:r>
          </w:p>
          <w:p w14:paraId="33E1B128" w14:textId="77777777" w:rsidR="007D1235" w:rsidRPr="007D1235" w:rsidRDefault="007D1235" w:rsidP="007D1235">
            <w:pPr>
              <w:pStyle w:val="pf1"/>
              <w:numPr>
                <w:ilvl w:val="0"/>
                <w:numId w:val="58"/>
              </w:numPr>
              <w:rPr>
                <w:rFonts w:ascii="Trebuchet MS" w:hAnsi="Trebuchet MS"/>
                <w:sz w:val="20"/>
                <w:szCs w:val="20"/>
              </w:rPr>
            </w:pPr>
            <w:r w:rsidRPr="007D1235">
              <w:rPr>
                <w:rFonts w:ascii="Trebuchet MS" w:hAnsi="Trebuchet MS"/>
                <w:sz w:val="20"/>
                <w:szCs w:val="20"/>
              </w:rPr>
              <w:lastRenderedPageBreak/>
              <w:t>De klachtenregeling waarborgt dat klager binnen een redelijke termijn, zijnde niet later dan binnen vijf (5) werkdagen na ontvangst van de klacht, een ontvangstbevestiging krijgt waarin informatie over de verdere klachtenprocedure is opgenomen.</w:t>
            </w:r>
          </w:p>
          <w:p w14:paraId="74562478" w14:textId="77777777" w:rsidR="00AD7B0A" w:rsidRPr="005A0BF7" w:rsidRDefault="007D1235" w:rsidP="007D1235">
            <w:pPr>
              <w:pStyle w:val="pf1"/>
              <w:numPr>
                <w:ilvl w:val="0"/>
                <w:numId w:val="58"/>
              </w:numPr>
              <w:rPr>
                <w:sz w:val="20"/>
              </w:rPr>
            </w:pPr>
            <w:r w:rsidRPr="007D1235">
              <w:rPr>
                <w:rFonts w:ascii="Trebuchet MS" w:hAnsi="Trebuchet MS"/>
                <w:sz w:val="20"/>
                <w:szCs w:val="20"/>
              </w:rPr>
              <w:t xml:space="preserve">De klachtenregeling waarborgt dat een klacht binnen zes weken na ontvangst wordt afgehandeld, tenzij klager instemt met uitstel. </w:t>
            </w:r>
          </w:p>
        </w:tc>
      </w:tr>
      <w:tr w:rsidR="007D1235" w:rsidRPr="004F64D4" w14:paraId="1414C59D" w14:textId="77777777" w:rsidTr="0041573D">
        <w:tc>
          <w:tcPr>
            <w:tcW w:w="704" w:type="dxa"/>
          </w:tcPr>
          <w:p w14:paraId="58A310ED" w14:textId="77777777" w:rsidR="007D1235" w:rsidRPr="004F64D4" w:rsidRDefault="007D1235" w:rsidP="00AD7B0A">
            <w:pPr>
              <w:pStyle w:val="Lijstalinea"/>
              <w:numPr>
                <w:ilvl w:val="0"/>
                <w:numId w:val="50"/>
              </w:numPr>
              <w:spacing w:line="280" w:lineRule="atLeast"/>
            </w:pPr>
          </w:p>
        </w:tc>
        <w:tc>
          <w:tcPr>
            <w:tcW w:w="9094" w:type="dxa"/>
          </w:tcPr>
          <w:p w14:paraId="02CD2BC5" w14:textId="77777777" w:rsidR="007D1235" w:rsidRPr="007D1235" w:rsidRDefault="00AE210F" w:rsidP="007D1235">
            <w:pPr>
              <w:pStyle w:val="pf0"/>
              <w:rPr>
                <w:rFonts w:ascii="Trebuchet MS" w:hAnsi="Trebuchet MS"/>
                <w:sz w:val="20"/>
                <w:szCs w:val="20"/>
              </w:rPr>
            </w:pPr>
            <w:r>
              <w:rPr>
                <w:rFonts w:ascii="Trebuchet MS" w:hAnsi="Trebuchet MS"/>
                <w:sz w:val="20"/>
                <w:szCs w:val="20"/>
              </w:rPr>
              <w:t>Opdrachtnemer</w:t>
            </w:r>
            <w:r w:rsidR="007D1235" w:rsidRPr="007D1235">
              <w:rPr>
                <w:rFonts w:ascii="Trebuchet MS" w:hAnsi="Trebuchet MS"/>
                <w:sz w:val="20"/>
                <w:szCs w:val="20"/>
              </w:rPr>
              <w:t xml:space="preserve"> wijst klager, in ieder geval bij de afhandeling van de klacht, er op dat indien klager niet tevreden is over de wijze van klachtbehandeling door </w:t>
            </w:r>
            <w:r>
              <w:rPr>
                <w:rFonts w:ascii="Trebuchet MS" w:hAnsi="Trebuchet MS"/>
                <w:sz w:val="20"/>
                <w:szCs w:val="20"/>
              </w:rPr>
              <w:t>opdrachtnemer</w:t>
            </w:r>
            <w:r w:rsidR="007D1235" w:rsidRPr="007D1235">
              <w:rPr>
                <w:rFonts w:ascii="Trebuchet MS" w:hAnsi="Trebuchet MS"/>
                <w:sz w:val="20"/>
                <w:szCs w:val="20"/>
              </w:rPr>
              <w:t>, klager hierover een klacht kan indienen bij de gemeente.</w:t>
            </w:r>
          </w:p>
        </w:tc>
      </w:tr>
      <w:tr w:rsidR="007D1235" w:rsidRPr="004F64D4" w14:paraId="708C7261" w14:textId="77777777" w:rsidTr="0041573D">
        <w:tc>
          <w:tcPr>
            <w:tcW w:w="704" w:type="dxa"/>
          </w:tcPr>
          <w:p w14:paraId="7BEDCF7B" w14:textId="77777777" w:rsidR="007D1235" w:rsidRPr="004F64D4" w:rsidRDefault="007D1235" w:rsidP="00AD7B0A">
            <w:pPr>
              <w:pStyle w:val="Lijstalinea"/>
              <w:numPr>
                <w:ilvl w:val="0"/>
                <w:numId w:val="50"/>
              </w:numPr>
              <w:spacing w:line="280" w:lineRule="atLeast"/>
            </w:pPr>
          </w:p>
        </w:tc>
        <w:tc>
          <w:tcPr>
            <w:tcW w:w="9094" w:type="dxa"/>
          </w:tcPr>
          <w:p w14:paraId="6D3DA268" w14:textId="77777777" w:rsidR="007D1235" w:rsidRPr="007D1235" w:rsidRDefault="00AE210F" w:rsidP="007D1235">
            <w:pPr>
              <w:pStyle w:val="pf0"/>
              <w:rPr>
                <w:rFonts w:ascii="Trebuchet MS" w:hAnsi="Trebuchet MS"/>
              </w:rPr>
            </w:pPr>
            <w:r>
              <w:rPr>
                <w:rFonts w:ascii="Trebuchet MS" w:hAnsi="Trebuchet MS"/>
                <w:sz w:val="20"/>
                <w:szCs w:val="20"/>
              </w:rPr>
              <w:t>Opdrachtnemer</w:t>
            </w:r>
            <w:r w:rsidR="007D1235" w:rsidRPr="007D1235">
              <w:rPr>
                <w:rFonts w:ascii="Trebuchet MS" w:hAnsi="Trebuchet MS"/>
                <w:sz w:val="20"/>
                <w:szCs w:val="20"/>
              </w:rPr>
              <w:t xml:space="preserve"> levert elk jaar minimaal eenmaal een totaalrapportage van ontvangen klachten naar aard en oorzaak, inclusief een overzicht van afwikkeling en op basis van klachten getroffen maatregelen. </w:t>
            </w:r>
          </w:p>
        </w:tc>
      </w:tr>
      <w:tr w:rsidR="007D1235" w:rsidRPr="004F64D4" w14:paraId="34EF9BC6" w14:textId="77777777" w:rsidTr="0041573D">
        <w:tc>
          <w:tcPr>
            <w:tcW w:w="704" w:type="dxa"/>
          </w:tcPr>
          <w:p w14:paraId="570CE427" w14:textId="77777777" w:rsidR="007D1235" w:rsidRPr="004F64D4" w:rsidRDefault="007D1235" w:rsidP="00AD7B0A">
            <w:pPr>
              <w:pStyle w:val="Lijstalinea"/>
              <w:numPr>
                <w:ilvl w:val="0"/>
                <w:numId w:val="50"/>
              </w:numPr>
              <w:spacing w:line="280" w:lineRule="atLeast"/>
            </w:pPr>
          </w:p>
        </w:tc>
        <w:tc>
          <w:tcPr>
            <w:tcW w:w="9094" w:type="dxa"/>
          </w:tcPr>
          <w:p w14:paraId="2499A22F" w14:textId="77777777" w:rsidR="007D1235" w:rsidRPr="007D1235" w:rsidRDefault="007D1235" w:rsidP="007D1235">
            <w:pPr>
              <w:pStyle w:val="pf0"/>
              <w:rPr>
                <w:rFonts w:ascii="Trebuchet MS" w:hAnsi="Trebuchet MS"/>
                <w:sz w:val="20"/>
                <w:szCs w:val="20"/>
              </w:rPr>
            </w:pPr>
            <w:r w:rsidRPr="007D1235">
              <w:rPr>
                <w:rFonts w:ascii="Trebuchet MS" w:hAnsi="Trebuchet MS"/>
                <w:sz w:val="20"/>
                <w:szCs w:val="20"/>
              </w:rPr>
              <w:t>Een exemplaar van de klachtenregeling wordt tijdens het verificatiegesprek overlegd.</w:t>
            </w:r>
          </w:p>
        </w:tc>
      </w:tr>
    </w:tbl>
    <w:p w14:paraId="6737C555" w14:textId="77777777" w:rsidR="00A02DFA" w:rsidRDefault="00A02DFA" w:rsidP="00AD7B0A">
      <w:pPr>
        <w:spacing w:line="300" w:lineRule="auto"/>
      </w:pPr>
    </w:p>
    <w:p w14:paraId="619A35E1" w14:textId="77777777" w:rsidR="00AD7B0A" w:rsidRDefault="00AD7B0A" w:rsidP="00AD7B0A">
      <w:pPr>
        <w:spacing w:line="300" w:lineRule="auto"/>
      </w:pPr>
    </w:p>
    <w:tbl>
      <w:tblPr>
        <w:tblStyle w:val="TabelLansingerlandstandaard"/>
        <w:tblW w:w="0" w:type="auto"/>
        <w:tblLook w:val="04A0" w:firstRow="1" w:lastRow="0" w:firstColumn="1" w:lastColumn="0" w:noHBand="0" w:noVBand="1"/>
      </w:tblPr>
      <w:tblGrid>
        <w:gridCol w:w="704"/>
        <w:gridCol w:w="9094"/>
      </w:tblGrid>
      <w:tr w:rsidR="00AD7B0A" w:rsidRPr="001F7953" w14:paraId="6B74C1AD" w14:textId="77777777" w:rsidTr="0041573D">
        <w:trPr>
          <w:cnfStyle w:val="100000000000" w:firstRow="1" w:lastRow="0" w:firstColumn="0" w:lastColumn="0" w:oddVBand="0" w:evenVBand="0" w:oddHBand="0" w:evenHBand="0" w:firstRowFirstColumn="0" w:firstRowLastColumn="0" w:lastRowFirstColumn="0" w:lastRowLastColumn="0"/>
        </w:trPr>
        <w:tc>
          <w:tcPr>
            <w:tcW w:w="9798" w:type="dxa"/>
            <w:gridSpan w:val="2"/>
          </w:tcPr>
          <w:p w14:paraId="7411D712" w14:textId="77777777" w:rsidR="00AD7B0A" w:rsidRPr="001F7953" w:rsidRDefault="00AD7B0A" w:rsidP="0041573D">
            <w:pPr>
              <w:rPr>
                <w:szCs w:val="18"/>
              </w:rPr>
            </w:pPr>
            <w:r>
              <w:rPr>
                <w:szCs w:val="18"/>
              </w:rPr>
              <w:t>Privacy, gegevensdeling, informatiebeveiliging</w:t>
            </w:r>
          </w:p>
        </w:tc>
      </w:tr>
      <w:tr w:rsidR="00AD7B0A" w:rsidRPr="004F64D4" w14:paraId="755CF364" w14:textId="77777777" w:rsidTr="0041573D">
        <w:tc>
          <w:tcPr>
            <w:tcW w:w="704" w:type="dxa"/>
          </w:tcPr>
          <w:p w14:paraId="7936F8AA" w14:textId="77777777" w:rsidR="00AD7B0A" w:rsidRPr="004F64D4" w:rsidRDefault="00AD7B0A" w:rsidP="0041573D">
            <w:pPr>
              <w:pStyle w:val="Lijstalinea"/>
              <w:numPr>
                <w:ilvl w:val="0"/>
                <w:numId w:val="50"/>
              </w:numPr>
              <w:spacing w:line="280" w:lineRule="atLeast"/>
            </w:pPr>
          </w:p>
        </w:tc>
        <w:tc>
          <w:tcPr>
            <w:tcW w:w="9094" w:type="dxa"/>
          </w:tcPr>
          <w:p w14:paraId="4CEE8479" w14:textId="77777777" w:rsidR="00AD7B0A" w:rsidRPr="004F64D4" w:rsidRDefault="00953328" w:rsidP="0041573D">
            <w:pPr>
              <w:rPr>
                <w:sz w:val="20"/>
              </w:rPr>
            </w:pPr>
            <w:r w:rsidRPr="00953328">
              <w:rPr>
                <w:sz w:val="20"/>
              </w:rPr>
              <w:t xml:space="preserve">Zowel de </w:t>
            </w:r>
            <w:r w:rsidR="00CD5A42">
              <w:rPr>
                <w:sz w:val="20"/>
              </w:rPr>
              <w:t>o</w:t>
            </w:r>
            <w:r w:rsidR="00AE210F">
              <w:rPr>
                <w:sz w:val="20"/>
              </w:rPr>
              <w:t>pdrachtnemer</w:t>
            </w:r>
            <w:r w:rsidRPr="00953328">
              <w:rPr>
                <w:sz w:val="20"/>
              </w:rPr>
              <w:t xml:space="preserve"> als de </w:t>
            </w:r>
            <w:r w:rsidR="00CD5A42">
              <w:rPr>
                <w:sz w:val="20"/>
              </w:rPr>
              <w:t>o</w:t>
            </w:r>
            <w:r w:rsidRPr="00953328">
              <w:rPr>
                <w:sz w:val="20"/>
              </w:rPr>
              <w:t>pdrachtgever zijn verplicht te voldoen aan de plichten die de Algemene Verordening Gegevensbescherming oplegt bij het aanbieden en uitvoeren van de dienstverlening.</w:t>
            </w:r>
          </w:p>
        </w:tc>
      </w:tr>
      <w:tr w:rsidR="00AD7B0A" w:rsidRPr="004F64D4" w14:paraId="0FCE1410" w14:textId="77777777" w:rsidTr="0041573D">
        <w:tc>
          <w:tcPr>
            <w:tcW w:w="704" w:type="dxa"/>
          </w:tcPr>
          <w:p w14:paraId="09F23094" w14:textId="77777777" w:rsidR="00AD7B0A" w:rsidRPr="004F64D4" w:rsidRDefault="00AD7B0A" w:rsidP="0041573D">
            <w:pPr>
              <w:pStyle w:val="Lijstalinea"/>
              <w:numPr>
                <w:ilvl w:val="0"/>
                <w:numId w:val="50"/>
              </w:numPr>
              <w:spacing w:line="280" w:lineRule="atLeast"/>
            </w:pPr>
          </w:p>
        </w:tc>
        <w:tc>
          <w:tcPr>
            <w:tcW w:w="9094" w:type="dxa"/>
          </w:tcPr>
          <w:p w14:paraId="2B3E4AF3" w14:textId="77777777" w:rsidR="00AD7B0A" w:rsidRPr="00980361" w:rsidRDefault="00980361" w:rsidP="0041573D">
            <w:pPr>
              <w:rPr>
                <w:sz w:val="20"/>
              </w:rPr>
            </w:pPr>
            <w:r w:rsidRPr="00980361">
              <w:rPr>
                <w:sz w:val="20"/>
              </w:rPr>
              <w:t xml:space="preserve">De </w:t>
            </w:r>
            <w:r w:rsidR="00CD5A42">
              <w:rPr>
                <w:sz w:val="20"/>
              </w:rPr>
              <w:t>o</w:t>
            </w:r>
            <w:r w:rsidR="00AE210F">
              <w:rPr>
                <w:sz w:val="20"/>
              </w:rPr>
              <w:t>pdrachtnemer</w:t>
            </w:r>
            <w:r w:rsidRPr="00980361">
              <w:rPr>
                <w:sz w:val="20"/>
              </w:rPr>
              <w:t xml:space="preserve"> deelt met de </w:t>
            </w:r>
            <w:r w:rsidR="00CD5A42">
              <w:rPr>
                <w:sz w:val="20"/>
              </w:rPr>
              <w:t>i</w:t>
            </w:r>
            <w:r w:rsidR="00382190">
              <w:rPr>
                <w:sz w:val="20"/>
              </w:rPr>
              <w:t>nburgeraar</w:t>
            </w:r>
            <w:r w:rsidRPr="00980361">
              <w:rPr>
                <w:sz w:val="20"/>
              </w:rPr>
              <w:t xml:space="preserve"> welke informatie en met welk doel deze informatie wordt uitgewisseld.</w:t>
            </w:r>
          </w:p>
        </w:tc>
      </w:tr>
      <w:tr w:rsidR="00AD7B0A" w:rsidRPr="004F64D4" w14:paraId="6ADDE951" w14:textId="77777777" w:rsidTr="0041573D">
        <w:tc>
          <w:tcPr>
            <w:tcW w:w="704" w:type="dxa"/>
          </w:tcPr>
          <w:p w14:paraId="6FE45DBC" w14:textId="77777777" w:rsidR="00AD7B0A" w:rsidRPr="004F64D4" w:rsidRDefault="00AD7B0A" w:rsidP="0041573D">
            <w:pPr>
              <w:pStyle w:val="Lijstalinea"/>
              <w:numPr>
                <w:ilvl w:val="0"/>
                <w:numId w:val="50"/>
              </w:numPr>
              <w:spacing w:line="280" w:lineRule="atLeast"/>
            </w:pPr>
          </w:p>
        </w:tc>
        <w:tc>
          <w:tcPr>
            <w:tcW w:w="9094" w:type="dxa"/>
          </w:tcPr>
          <w:p w14:paraId="26ECF0C8" w14:textId="77777777" w:rsidR="00AD7B0A" w:rsidRPr="00912B86" w:rsidRDefault="00460FB1" w:rsidP="0041573D">
            <w:r w:rsidRPr="00460FB1">
              <w:rPr>
                <w:sz w:val="20"/>
              </w:rPr>
              <w:t xml:space="preserve">De </w:t>
            </w:r>
            <w:r w:rsidR="00CD5A42">
              <w:rPr>
                <w:sz w:val="20"/>
              </w:rPr>
              <w:t>o</w:t>
            </w:r>
            <w:r w:rsidR="00AE210F">
              <w:rPr>
                <w:sz w:val="20"/>
              </w:rPr>
              <w:t>pdrachtnemer</w:t>
            </w:r>
            <w:r w:rsidRPr="00460FB1">
              <w:rPr>
                <w:sz w:val="20"/>
              </w:rPr>
              <w:t xml:space="preserve"> dient aan te kunnen tonen dat de infrastructuur en organisatie van de </w:t>
            </w:r>
            <w:r w:rsidR="00CD5A42">
              <w:rPr>
                <w:sz w:val="20"/>
              </w:rPr>
              <w:t>o</w:t>
            </w:r>
            <w:r w:rsidR="00AE210F">
              <w:rPr>
                <w:sz w:val="20"/>
              </w:rPr>
              <w:t>pdrachtnemer</w:t>
            </w:r>
            <w:r w:rsidRPr="00460FB1">
              <w:rPr>
                <w:sz w:val="20"/>
              </w:rPr>
              <w:t xml:space="preserve"> adequaat beveiligd (informatiebeveiliging) zijn. Mogelijkheden hiervoor zijn een certificering voor de ISO/IEC 27001 of een certificering voor de NEN 7510. Een andere mogelijkheid is door middel van (audit) rapport. Na overhandiging van de certificering of de rapportage toetst </w:t>
            </w:r>
            <w:r w:rsidR="00E610A2">
              <w:rPr>
                <w:sz w:val="20"/>
              </w:rPr>
              <w:t>Opdrachtgever</w:t>
            </w:r>
            <w:r w:rsidRPr="00460FB1">
              <w:rPr>
                <w:sz w:val="20"/>
              </w:rPr>
              <w:t xml:space="preserve"> of deze toereikend is.</w:t>
            </w:r>
          </w:p>
        </w:tc>
      </w:tr>
      <w:tr w:rsidR="00AD7B0A" w:rsidRPr="004F64D4" w14:paraId="0CFFFBB2" w14:textId="77777777" w:rsidTr="0041573D">
        <w:tc>
          <w:tcPr>
            <w:tcW w:w="704" w:type="dxa"/>
          </w:tcPr>
          <w:p w14:paraId="5E4CBF43" w14:textId="77777777" w:rsidR="00AD7B0A" w:rsidRPr="000C7C1C" w:rsidRDefault="00AD7B0A" w:rsidP="0041573D">
            <w:pPr>
              <w:pStyle w:val="Lijstalinea"/>
              <w:numPr>
                <w:ilvl w:val="0"/>
                <w:numId w:val="50"/>
              </w:numPr>
              <w:spacing w:line="280" w:lineRule="atLeast"/>
            </w:pPr>
          </w:p>
        </w:tc>
        <w:tc>
          <w:tcPr>
            <w:tcW w:w="9094" w:type="dxa"/>
          </w:tcPr>
          <w:p w14:paraId="41524A7A" w14:textId="77777777" w:rsidR="00AD7B0A" w:rsidRPr="00B10370" w:rsidRDefault="00460FB1" w:rsidP="0041573D">
            <w:pPr>
              <w:rPr>
                <w:sz w:val="20"/>
              </w:rPr>
            </w:pPr>
            <w:r w:rsidRPr="00460FB1">
              <w:rPr>
                <w:sz w:val="20"/>
              </w:rPr>
              <w:t xml:space="preserve">De data van </w:t>
            </w:r>
            <w:r>
              <w:rPr>
                <w:sz w:val="20"/>
              </w:rPr>
              <w:t xml:space="preserve">de </w:t>
            </w:r>
            <w:r w:rsidR="00CD5A42">
              <w:rPr>
                <w:sz w:val="20"/>
              </w:rPr>
              <w:t>o</w:t>
            </w:r>
            <w:r w:rsidR="00AE210F">
              <w:rPr>
                <w:sz w:val="20"/>
              </w:rPr>
              <w:t>pdrachtnemer</w:t>
            </w:r>
            <w:r w:rsidRPr="00460FB1">
              <w:rPr>
                <w:sz w:val="20"/>
              </w:rPr>
              <w:t xml:space="preserve"> is opgeslagen binnen </w:t>
            </w:r>
            <w:r w:rsidR="000632C5">
              <w:rPr>
                <w:sz w:val="20"/>
              </w:rPr>
              <w:t>de Europese Unie</w:t>
            </w:r>
            <w:r w:rsidRPr="00460FB1">
              <w:rPr>
                <w:sz w:val="20"/>
              </w:rPr>
              <w:t>.</w:t>
            </w:r>
          </w:p>
        </w:tc>
      </w:tr>
      <w:tr w:rsidR="00AD7B0A" w:rsidRPr="004F64D4" w14:paraId="7F88F17C" w14:textId="77777777" w:rsidTr="0041573D">
        <w:tc>
          <w:tcPr>
            <w:tcW w:w="704" w:type="dxa"/>
          </w:tcPr>
          <w:p w14:paraId="5367992E" w14:textId="77777777" w:rsidR="00AD7B0A" w:rsidRDefault="00AD7B0A" w:rsidP="0041573D">
            <w:pPr>
              <w:pStyle w:val="Lijstalinea"/>
              <w:numPr>
                <w:ilvl w:val="0"/>
                <w:numId w:val="50"/>
              </w:numPr>
              <w:spacing w:line="280" w:lineRule="atLeast"/>
            </w:pPr>
          </w:p>
        </w:tc>
        <w:tc>
          <w:tcPr>
            <w:tcW w:w="9094" w:type="dxa"/>
          </w:tcPr>
          <w:p w14:paraId="486C586C" w14:textId="77777777" w:rsidR="0098196C" w:rsidRPr="00DD624F" w:rsidRDefault="0098196C" w:rsidP="00CA6AC5">
            <w:pPr>
              <w:rPr>
                <w:szCs w:val="19"/>
              </w:rPr>
            </w:pPr>
            <w:r w:rsidRPr="0098196C">
              <w:rPr>
                <w:sz w:val="20"/>
              </w:rPr>
              <w:t xml:space="preserve">De </w:t>
            </w:r>
            <w:r w:rsidR="00CD5A42">
              <w:rPr>
                <w:sz w:val="20"/>
              </w:rPr>
              <w:t>o</w:t>
            </w:r>
            <w:r w:rsidR="00AE210F">
              <w:rPr>
                <w:sz w:val="20"/>
              </w:rPr>
              <w:t>pdrachtnemer</w:t>
            </w:r>
            <w:r w:rsidRPr="0098196C">
              <w:rPr>
                <w:sz w:val="20"/>
              </w:rPr>
              <w:t xml:space="preserve"> genereert maandelijks een volledig urenoverzicht van alle </w:t>
            </w:r>
            <w:r w:rsidR="00CD5A42">
              <w:rPr>
                <w:sz w:val="20"/>
              </w:rPr>
              <w:t>i</w:t>
            </w:r>
            <w:r w:rsidR="00382190">
              <w:rPr>
                <w:sz w:val="20"/>
              </w:rPr>
              <w:t>nburgeraar</w:t>
            </w:r>
            <w:r w:rsidR="00E610A2">
              <w:rPr>
                <w:sz w:val="20"/>
              </w:rPr>
              <w:t>s</w:t>
            </w:r>
            <w:r w:rsidRPr="0098196C">
              <w:rPr>
                <w:sz w:val="20"/>
              </w:rPr>
              <w:t>, deze dient veilig te worden opgeslagen. Dit urenoverzicht dient zodanig beschikbaar te zijn dat bij (tijdelijke) uitval van de systemen de continuïteit van de dienstverlening kan worden gewaarborgd en het urenoverzicht direct kan worden geraadpleegd.</w:t>
            </w:r>
          </w:p>
        </w:tc>
      </w:tr>
    </w:tbl>
    <w:p w14:paraId="43A52279" w14:textId="77777777" w:rsidR="00EE165C" w:rsidRDefault="00EE165C" w:rsidP="00AD7B0A">
      <w:pPr>
        <w:spacing w:line="300" w:lineRule="auto"/>
      </w:pPr>
    </w:p>
    <w:p w14:paraId="312862AF" w14:textId="77777777" w:rsidR="00B35817" w:rsidRPr="00CC4719" w:rsidRDefault="00B35817" w:rsidP="00AD7B0A">
      <w:pPr>
        <w:spacing w:line="300" w:lineRule="auto"/>
      </w:pPr>
    </w:p>
    <w:sectPr w:rsidR="00B35817" w:rsidRPr="00CC4719" w:rsidSect="001D3138">
      <w:headerReference w:type="default" r:id="rId8"/>
      <w:footerReference w:type="default" r:id="rId9"/>
      <w:pgSz w:w="11906" w:h="16838"/>
      <w:pgMar w:top="2552" w:right="964" w:bottom="96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6308B" w14:textId="77777777" w:rsidR="00954C1B" w:rsidRDefault="00954C1B">
      <w:r>
        <w:separator/>
      </w:r>
    </w:p>
  </w:endnote>
  <w:endnote w:type="continuationSeparator" w:id="0">
    <w:p w14:paraId="50F19CED" w14:textId="77777777" w:rsidR="00954C1B" w:rsidRDefault="0095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D1CCE" w14:textId="77777777" w:rsidR="007E3B6E" w:rsidRPr="00A1169F" w:rsidRDefault="007E3B6E" w:rsidP="007E3B6E">
    <w:pPr>
      <w:tabs>
        <w:tab w:val="center" w:pos="4536"/>
        <w:tab w:val="right" w:pos="9072"/>
      </w:tabs>
      <w:spacing w:line="0" w:lineRule="atLeast"/>
      <w:rPr>
        <w:b/>
        <w:sz w:val="18"/>
        <w:szCs w:val="18"/>
      </w:rPr>
    </w:pPr>
    <w:r>
      <w:rPr>
        <w:b/>
        <w:sz w:val="18"/>
        <w:szCs w:val="18"/>
      </w:rPr>
      <w:t>Programma van Eisen</w:t>
    </w:r>
    <w:r w:rsidRPr="003A7925" w:rsidDel="00632326">
      <w:rPr>
        <w:b/>
        <w:sz w:val="18"/>
        <w:szCs w:val="18"/>
      </w:rPr>
      <w:t xml:space="preserve"> </w:t>
    </w:r>
    <w:r w:rsidRPr="00A1169F">
      <w:rPr>
        <w:b/>
        <w:sz w:val="18"/>
        <w:szCs w:val="18"/>
      </w:rPr>
      <w:t>“</w:t>
    </w:r>
    <w:r w:rsidR="00B40CEE">
      <w:rPr>
        <w:b/>
        <w:sz w:val="18"/>
        <w:szCs w:val="18"/>
      </w:rPr>
      <w:t>Z-route</w:t>
    </w:r>
    <w:r w:rsidRPr="00A1169F">
      <w:rPr>
        <w:b/>
        <w:sz w:val="18"/>
        <w:szCs w:val="18"/>
      </w:rPr>
      <w:t>”</w:t>
    </w:r>
  </w:p>
  <w:p w14:paraId="4066EEF1" w14:textId="77777777" w:rsidR="007E3B6E" w:rsidRPr="007E3B6E" w:rsidRDefault="007E3B6E" w:rsidP="007E3B6E">
    <w:pPr>
      <w:pStyle w:val="Voettekst"/>
    </w:pPr>
    <w:r w:rsidRPr="0054351F">
      <w:rPr>
        <w:sz w:val="18"/>
        <w:szCs w:val="18"/>
      </w:rPr>
      <w:t xml:space="preserve">Referentienr.: </w:t>
    </w:r>
    <w:r w:rsidR="0098196C" w:rsidRPr="0098196C">
      <w:rPr>
        <w:sz w:val="18"/>
        <w:szCs w:val="18"/>
      </w:rPr>
      <w:t>U25.05910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210F9" w14:textId="77777777" w:rsidR="00954C1B" w:rsidRDefault="00954C1B">
      <w:r>
        <w:separator/>
      </w:r>
    </w:p>
  </w:footnote>
  <w:footnote w:type="continuationSeparator" w:id="0">
    <w:p w14:paraId="432651F1" w14:textId="77777777" w:rsidR="00954C1B" w:rsidRDefault="00954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E997D" w14:textId="77777777" w:rsidR="007E3B6E" w:rsidRPr="006E4784" w:rsidRDefault="00AE210F" w:rsidP="007E3B6E">
    <w:pPr>
      <w:jc w:val="right"/>
    </w:pPr>
    <w:r>
      <w:rPr>
        <w:noProof/>
      </w:rPr>
      <w:drawing>
        <wp:inline distT="0" distB="0" distL="0" distR="0" wp14:anchorId="16C84324" wp14:editId="1BC473E7">
          <wp:extent cx="1499870" cy="548640"/>
          <wp:effectExtent l="0" t="0" r="5080" b="3810"/>
          <wp:docPr id="183734359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548640"/>
                  </a:xfrm>
                  <a:prstGeom prst="rect">
                    <a:avLst/>
                  </a:prstGeom>
                  <a:noFill/>
                </pic:spPr>
              </pic:pic>
            </a:graphicData>
          </a:graphic>
        </wp:inline>
      </w:drawing>
    </w:r>
  </w:p>
  <w:p w14:paraId="00632635" w14:textId="77777777" w:rsidR="007E3B6E" w:rsidRPr="006E4784" w:rsidRDefault="007E3B6E" w:rsidP="007E3B6E">
    <w:pPr>
      <w:pStyle w:val="Koptekst"/>
      <w:spacing w:line="240" w:lineRule="exact"/>
      <w:rPr>
        <w:sz w:val="24"/>
        <w:szCs w:val="24"/>
      </w:rPr>
    </w:pPr>
  </w:p>
  <w:p w14:paraId="76BD71E7" w14:textId="77777777" w:rsidR="007E3B6E" w:rsidRPr="006E4784" w:rsidRDefault="007E3B6E" w:rsidP="007E3B6E">
    <w:pPr>
      <w:pStyle w:val="Koptekst"/>
      <w:spacing w:line="240" w:lineRule="exact"/>
      <w:rPr>
        <w:sz w:val="24"/>
        <w:szCs w:val="24"/>
      </w:rPr>
    </w:pPr>
  </w:p>
  <w:p w14:paraId="5CC7A307" w14:textId="77777777" w:rsidR="007E3B6E" w:rsidRPr="006E4784" w:rsidRDefault="007E3B6E" w:rsidP="007E3B6E">
    <w:pPr>
      <w:pStyle w:val="Koptekst"/>
      <w:spacing w:line="240" w:lineRule="exact"/>
      <w:rPr>
        <w:sz w:val="24"/>
        <w:szCs w:val="24"/>
      </w:rPr>
    </w:pPr>
  </w:p>
  <w:p w14:paraId="71C6325C" w14:textId="77777777" w:rsidR="007E3B6E" w:rsidRPr="006E4784" w:rsidRDefault="007E3B6E" w:rsidP="007E3B6E">
    <w:pPr>
      <w:pStyle w:val="Koptekst"/>
      <w:spacing w:line="240" w:lineRule="exact"/>
      <w:rPr>
        <w:sz w:val="24"/>
        <w:szCs w:val="24"/>
      </w:rPr>
    </w:pPr>
  </w:p>
  <w:p w14:paraId="5B86E610" w14:textId="77777777" w:rsidR="007E3B6E" w:rsidRDefault="007E3B6E">
    <w:pPr>
      <w:pStyle w:val="Koptekst"/>
    </w:pPr>
  </w:p>
  <w:p w14:paraId="6134CA5A" w14:textId="77777777" w:rsidR="007E3B6E" w:rsidRDefault="007E3B6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9"/>
    <w:multiLevelType w:val="singleLevel"/>
    <w:tmpl w:val="726E710A"/>
    <w:lvl w:ilvl="0">
      <w:start w:val="1"/>
      <w:numFmt w:val="bullet"/>
      <w:pStyle w:val="Lijstopsomteken"/>
      <w:lvlText w:val="―"/>
      <w:lvlJc w:val="left"/>
      <w:pPr>
        <w:ind w:left="360" w:hanging="360"/>
      </w:pPr>
      <w:rPr>
        <w:rFonts w:ascii="Trebuchet MS" w:hAnsi="Trebuchet MS" w:hint="default"/>
      </w:rPr>
    </w:lvl>
  </w:abstractNum>
  <w:abstractNum w:abstractNumId="7" w15:restartNumberingAfterBreak="0">
    <w:nsid w:val="00AA377F"/>
    <w:multiLevelType w:val="hybridMultilevel"/>
    <w:tmpl w:val="9572B13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43F07BF"/>
    <w:multiLevelType w:val="multilevel"/>
    <w:tmpl w:val="79761D6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081010F1"/>
    <w:multiLevelType w:val="multilevel"/>
    <w:tmpl w:val="2F56556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08F37410"/>
    <w:multiLevelType w:val="hybridMultilevel"/>
    <w:tmpl w:val="16866AF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5604DF"/>
    <w:multiLevelType w:val="multilevel"/>
    <w:tmpl w:val="79761D6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0FF27920"/>
    <w:multiLevelType w:val="hybridMultilevel"/>
    <w:tmpl w:val="24FC4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06F24EA"/>
    <w:multiLevelType w:val="hybridMultilevel"/>
    <w:tmpl w:val="16866AF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2160BE0"/>
    <w:multiLevelType w:val="hybridMultilevel"/>
    <w:tmpl w:val="9BF6C7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EE47A7"/>
    <w:multiLevelType w:val="hybridMultilevel"/>
    <w:tmpl w:val="1A7ED0EE"/>
    <w:lvl w:ilvl="0" w:tplc="FA985B4A">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EC8EF26">
      <w:start w:val="1"/>
      <w:numFmt w:val="bullet"/>
      <w:lvlText w:val="o"/>
      <w:lvlJc w:val="left"/>
      <w:pPr>
        <w:tabs>
          <w:tab w:val="num" w:pos="1440"/>
        </w:tabs>
        <w:ind w:left="1440" w:hanging="360"/>
      </w:pPr>
      <w:rPr>
        <w:rFonts w:ascii="Courier New" w:hAnsi="Courier New" w:cs="Courier New" w:hint="default"/>
      </w:rPr>
    </w:lvl>
    <w:lvl w:ilvl="2" w:tplc="467C78FC" w:tentative="1">
      <w:start w:val="1"/>
      <w:numFmt w:val="bullet"/>
      <w:lvlText w:val=""/>
      <w:lvlJc w:val="left"/>
      <w:pPr>
        <w:tabs>
          <w:tab w:val="num" w:pos="2160"/>
        </w:tabs>
        <w:ind w:left="2160" w:hanging="360"/>
      </w:pPr>
      <w:rPr>
        <w:rFonts w:ascii="Wingdings" w:hAnsi="Wingdings" w:hint="default"/>
      </w:rPr>
    </w:lvl>
    <w:lvl w:ilvl="3" w:tplc="CE9EFD46" w:tentative="1">
      <w:start w:val="1"/>
      <w:numFmt w:val="bullet"/>
      <w:lvlText w:val=""/>
      <w:lvlJc w:val="left"/>
      <w:pPr>
        <w:tabs>
          <w:tab w:val="num" w:pos="2880"/>
        </w:tabs>
        <w:ind w:left="2880" w:hanging="360"/>
      </w:pPr>
      <w:rPr>
        <w:rFonts w:ascii="Symbol" w:hAnsi="Symbol" w:hint="default"/>
      </w:rPr>
    </w:lvl>
    <w:lvl w:ilvl="4" w:tplc="264A680C" w:tentative="1">
      <w:start w:val="1"/>
      <w:numFmt w:val="bullet"/>
      <w:lvlText w:val="o"/>
      <w:lvlJc w:val="left"/>
      <w:pPr>
        <w:tabs>
          <w:tab w:val="num" w:pos="3600"/>
        </w:tabs>
        <w:ind w:left="3600" w:hanging="360"/>
      </w:pPr>
      <w:rPr>
        <w:rFonts w:ascii="Courier New" w:hAnsi="Courier New" w:cs="Courier New" w:hint="default"/>
      </w:rPr>
    </w:lvl>
    <w:lvl w:ilvl="5" w:tplc="F312A14A" w:tentative="1">
      <w:start w:val="1"/>
      <w:numFmt w:val="bullet"/>
      <w:lvlText w:val=""/>
      <w:lvlJc w:val="left"/>
      <w:pPr>
        <w:tabs>
          <w:tab w:val="num" w:pos="4320"/>
        </w:tabs>
        <w:ind w:left="4320" w:hanging="360"/>
      </w:pPr>
      <w:rPr>
        <w:rFonts w:ascii="Wingdings" w:hAnsi="Wingdings" w:hint="default"/>
      </w:rPr>
    </w:lvl>
    <w:lvl w:ilvl="6" w:tplc="137264E4" w:tentative="1">
      <w:start w:val="1"/>
      <w:numFmt w:val="bullet"/>
      <w:lvlText w:val=""/>
      <w:lvlJc w:val="left"/>
      <w:pPr>
        <w:tabs>
          <w:tab w:val="num" w:pos="5040"/>
        </w:tabs>
        <w:ind w:left="5040" w:hanging="360"/>
      </w:pPr>
      <w:rPr>
        <w:rFonts w:ascii="Symbol" w:hAnsi="Symbol" w:hint="default"/>
      </w:rPr>
    </w:lvl>
    <w:lvl w:ilvl="7" w:tplc="10A842FC" w:tentative="1">
      <w:start w:val="1"/>
      <w:numFmt w:val="bullet"/>
      <w:lvlText w:val="o"/>
      <w:lvlJc w:val="left"/>
      <w:pPr>
        <w:tabs>
          <w:tab w:val="num" w:pos="5760"/>
        </w:tabs>
        <w:ind w:left="5760" w:hanging="360"/>
      </w:pPr>
      <w:rPr>
        <w:rFonts w:ascii="Courier New" w:hAnsi="Courier New" w:cs="Courier New" w:hint="default"/>
      </w:rPr>
    </w:lvl>
    <w:lvl w:ilvl="8" w:tplc="0E22924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D00656"/>
    <w:multiLevelType w:val="hybridMultilevel"/>
    <w:tmpl w:val="E5466C88"/>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7"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8" w15:restartNumberingAfterBreak="0">
    <w:nsid w:val="2290177B"/>
    <w:multiLevelType w:val="hybridMultilevel"/>
    <w:tmpl w:val="ED1E4F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8416E90"/>
    <w:multiLevelType w:val="hybridMultilevel"/>
    <w:tmpl w:val="AF12D8F4"/>
    <w:lvl w:ilvl="0" w:tplc="F49CAC54">
      <w:numFmt w:val="bullet"/>
      <w:lvlText w:val="-"/>
      <w:lvlJc w:val="left"/>
      <w:pPr>
        <w:ind w:left="720" w:hanging="360"/>
      </w:pPr>
      <w:rPr>
        <w:rFonts w:ascii="Trebuchet MS" w:eastAsia="Times New Roman" w:hAnsi="Trebuchet M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DDF0221"/>
    <w:multiLevelType w:val="hybridMultilevel"/>
    <w:tmpl w:val="A3E6515A"/>
    <w:lvl w:ilvl="0" w:tplc="5F9E8584">
      <w:start w:val="1"/>
      <w:numFmt w:val="decimal"/>
      <w:lvlText w:val="%1."/>
      <w:lvlJc w:val="left"/>
      <w:pPr>
        <w:ind w:left="360" w:hanging="360"/>
      </w:pPr>
      <w:rPr>
        <w:rFonts w:ascii="Trebuchet MS" w:hAnsi="Trebuchet MS" w:hint="default"/>
        <w:sz w:val="20"/>
        <w:szCs w:val="2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09F0D2E"/>
    <w:multiLevelType w:val="multilevel"/>
    <w:tmpl w:val="DF78AB04"/>
    <w:lvl w:ilvl="0">
      <w:start w:val="1"/>
      <w:numFmt w:val="decimal"/>
      <w:pStyle w:val="Lijstnummering"/>
      <w:lvlText w:val="%1."/>
      <w:lvlJc w:val="left"/>
      <w:pPr>
        <w:tabs>
          <w:tab w:val="num" w:pos="360"/>
        </w:tabs>
        <w:ind w:left="360" w:hanging="360"/>
      </w:pPr>
      <w:rPr>
        <w:rFonts w:ascii="Trebuchet MS" w:hAnsi="Trebuchet MS" w:hint="default"/>
        <w:b w:val="0"/>
        <w:i w:val="0"/>
        <w:sz w:val="19"/>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23E3242"/>
    <w:multiLevelType w:val="multilevel"/>
    <w:tmpl w:val="79761D6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372D745E"/>
    <w:multiLevelType w:val="hybridMultilevel"/>
    <w:tmpl w:val="BEA0B294"/>
    <w:lvl w:ilvl="0" w:tplc="04130001">
      <w:start w:val="1"/>
      <w:numFmt w:val="bullet"/>
      <w:lvlText w:val=""/>
      <w:lvlJc w:val="left"/>
      <w:pPr>
        <w:ind w:left="360" w:hanging="360"/>
      </w:pPr>
      <w:rPr>
        <w:rFonts w:ascii="Symbol" w:hAnsi="Symbol" w:hint="default"/>
      </w:rPr>
    </w:lvl>
    <w:lvl w:ilvl="1" w:tplc="5D84F932">
      <w:numFmt w:val="bullet"/>
      <w:lvlText w:val="•"/>
      <w:lvlJc w:val="left"/>
      <w:pPr>
        <w:ind w:left="1425" w:hanging="705"/>
      </w:pPr>
      <w:rPr>
        <w:rFonts w:ascii="Trebuchet MS" w:eastAsia="Times New Roman" w:hAnsi="Trebuchet MS"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820713D"/>
    <w:multiLevelType w:val="multilevel"/>
    <w:tmpl w:val="79761D6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3BD465F4"/>
    <w:multiLevelType w:val="hybridMultilevel"/>
    <w:tmpl w:val="C5D4E41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CFA7E6B"/>
    <w:multiLevelType w:val="multilevel"/>
    <w:tmpl w:val="79761D6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FC74EE"/>
    <w:multiLevelType w:val="hybridMultilevel"/>
    <w:tmpl w:val="E5466C88"/>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9" w15:restartNumberingAfterBreak="0">
    <w:nsid w:val="48E07000"/>
    <w:multiLevelType w:val="hybridMultilevel"/>
    <w:tmpl w:val="253E37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C9F23A1"/>
    <w:multiLevelType w:val="hybridMultilevel"/>
    <w:tmpl w:val="423E8F3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EAC6E3B"/>
    <w:multiLevelType w:val="hybridMultilevel"/>
    <w:tmpl w:val="30CE93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1091786"/>
    <w:multiLevelType w:val="hybridMultilevel"/>
    <w:tmpl w:val="286ADC1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2BC2ABA"/>
    <w:multiLevelType w:val="hybridMultilevel"/>
    <w:tmpl w:val="D4D0EC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34D6A85"/>
    <w:multiLevelType w:val="multilevel"/>
    <w:tmpl w:val="79761D6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53523550"/>
    <w:multiLevelType w:val="hybridMultilevel"/>
    <w:tmpl w:val="08749F6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7D850FD"/>
    <w:multiLevelType w:val="hybridMultilevel"/>
    <w:tmpl w:val="85CA37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07B28D2"/>
    <w:multiLevelType w:val="hybridMultilevel"/>
    <w:tmpl w:val="8FF082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2A75D88"/>
    <w:multiLevelType w:val="multilevel"/>
    <w:tmpl w:val="D9FAEF1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9" w15:restartNumberingAfterBreak="0">
    <w:nsid w:val="63020973"/>
    <w:multiLevelType w:val="multilevel"/>
    <w:tmpl w:val="79761D6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6923714"/>
    <w:multiLevelType w:val="hybridMultilevel"/>
    <w:tmpl w:val="6F5A67E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81777B3"/>
    <w:multiLevelType w:val="hybridMultilevel"/>
    <w:tmpl w:val="D598AC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69C034FF"/>
    <w:multiLevelType w:val="hybridMultilevel"/>
    <w:tmpl w:val="99FE387C"/>
    <w:lvl w:ilvl="0" w:tplc="5D028736">
      <w:start w:val="1"/>
      <w:numFmt w:val="bullet"/>
      <w:lvlText w:val=""/>
      <w:lvlJc w:val="left"/>
      <w:pPr>
        <w:ind w:left="720" w:hanging="360"/>
      </w:pPr>
      <w:rPr>
        <w:rFonts w:ascii="Symbol" w:hAnsi="Symbol"/>
      </w:rPr>
    </w:lvl>
    <w:lvl w:ilvl="1" w:tplc="835848E8">
      <w:start w:val="1"/>
      <w:numFmt w:val="bullet"/>
      <w:lvlText w:val=""/>
      <w:lvlJc w:val="left"/>
      <w:pPr>
        <w:ind w:left="720" w:hanging="360"/>
      </w:pPr>
      <w:rPr>
        <w:rFonts w:ascii="Symbol" w:hAnsi="Symbol"/>
      </w:rPr>
    </w:lvl>
    <w:lvl w:ilvl="2" w:tplc="5270FC34">
      <w:start w:val="1"/>
      <w:numFmt w:val="bullet"/>
      <w:lvlText w:val=""/>
      <w:lvlJc w:val="left"/>
      <w:pPr>
        <w:ind w:left="720" w:hanging="360"/>
      </w:pPr>
      <w:rPr>
        <w:rFonts w:ascii="Symbol" w:hAnsi="Symbol"/>
      </w:rPr>
    </w:lvl>
    <w:lvl w:ilvl="3" w:tplc="F53EFDB4">
      <w:start w:val="1"/>
      <w:numFmt w:val="bullet"/>
      <w:lvlText w:val=""/>
      <w:lvlJc w:val="left"/>
      <w:pPr>
        <w:ind w:left="720" w:hanging="360"/>
      </w:pPr>
      <w:rPr>
        <w:rFonts w:ascii="Symbol" w:hAnsi="Symbol"/>
      </w:rPr>
    </w:lvl>
    <w:lvl w:ilvl="4" w:tplc="832801CC">
      <w:start w:val="1"/>
      <w:numFmt w:val="bullet"/>
      <w:lvlText w:val=""/>
      <w:lvlJc w:val="left"/>
      <w:pPr>
        <w:ind w:left="720" w:hanging="360"/>
      </w:pPr>
      <w:rPr>
        <w:rFonts w:ascii="Symbol" w:hAnsi="Symbol"/>
      </w:rPr>
    </w:lvl>
    <w:lvl w:ilvl="5" w:tplc="5596DA66">
      <w:start w:val="1"/>
      <w:numFmt w:val="bullet"/>
      <w:lvlText w:val=""/>
      <w:lvlJc w:val="left"/>
      <w:pPr>
        <w:ind w:left="720" w:hanging="360"/>
      </w:pPr>
      <w:rPr>
        <w:rFonts w:ascii="Symbol" w:hAnsi="Symbol"/>
      </w:rPr>
    </w:lvl>
    <w:lvl w:ilvl="6" w:tplc="FCDE98D4">
      <w:start w:val="1"/>
      <w:numFmt w:val="bullet"/>
      <w:lvlText w:val=""/>
      <w:lvlJc w:val="left"/>
      <w:pPr>
        <w:ind w:left="720" w:hanging="360"/>
      </w:pPr>
      <w:rPr>
        <w:rFonts w:ascii="Symbol" w:hAnsi="Symbol"/>
      </w:rPr>
    </w:lvl>
    <w:lvl w:ilvl="7" w:tplc="8ADC87F0">
      <w:start w:val="1"/>
      <w:numFmt w:val="bullet"/>
      <w:lvlText w:val=""/>
      <w:lvlJc w:val="left"/>
      <w:pPr>
        <w:ind w:left="720" w:hanging="360"/>
      </w:pPr>
      <w:rPr>
        <w:rFonts w:ascii="Symbol" w:hAnsi="Symbol"/>
      </w:rPr>
    </w:lvl>
    <w:lvl w:ilvl="8" w:tplc="814A6ECE">
      <w:start w:val="1"/>
      <w:numFmt w:val="bullet"/>
      <w:lvlText w:val=""/>
      <w:lvlJc w:val="left"/>
      <w:pPr>
        <w:ind w:left="720" w:hanging="360"/>
      </w:pPr>
      <w:rPr>
        <w:rFonts w:ascii="Symbol" w:hAnsi="Symbol"/>
      </w:rPr>
    </w:lvl>
  </w:abstractNum>
  <w:abstractNum w:abstractNumId="45" w15:restartNumberingAfterBreak="0">
    <w:nsid w:val="6AE76B03"/>
    <w:multiLevelType w:val="hybridMultilevel"/>
    <w:tmpl w:val="39A6146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7" w15:restartNumberingAfterBreak="0">
    <w:nsid w:val="6D005D4D"/>
    <w:multiLevelType w:val="hybridMultilevel"/>
    <w:tmpl w:val="4ABC6036"/>
    <w:lvl w:ilvl="0" w:tplc="942CC32A">
      <w:start w:val="1"/>
      <w:numFmt w:val="bullet"/>
      <w:lvlText w:val=""/>
      <w:lvlJc w:val="left"/>
      <w:pPr>
        <w:ind w:left="720" w:hanging="360"/>
      </w:pPr>
      <w:rPr>
        <w:rFonts w:ascii="Symbol" w:hAnsi="Symbol"/>
      </w:rPr>
    </w:lvl>
    <w:lvl w:ilvl="1" w:tplc="9634D6C0">
      <w:start w:val="1"/>
      <w:numFmt w:val="bullet"/>
      <w:lvlText w:val=""/>
      <w:lvlJc w:val="left"/>
      <w:pPr>
        <w:ind w:left="720" w:hanging="360"/>
      </w:pPr>
      <w:rPr>
        <w:rFonts w:ascii="Symbol" w:hAnsi="Symbol"/>
      </w:rPr>
    </w:lvl>
    <w:lvl w:ilvl="2" w:tplc="26002698">
      <w:start w:val="1"/>
      <w:numFmt w:val="bullet"/>
      <w:lvlText w:val=""/>
      <w:lvlJc w:val="left"/>
      <w:pPr>
        <w:ind w:left="720" w:hanging="360"/>
      </w:pPr>
      <w:rPr>
        <w:rFonts w:ascii="Symbol" w:hAnsi="Symbol"/>
      </w:rPr>
    </w:lvl>
    <w:lvl w:ilvl="3" w:tplc="E8C6AAFA">
      <w:start w:val="1"/>
      <w:numFmt w:val="bullet"/>
      <w:lvlText w:val=""/>
      <w:lvlJc w:val="left"/>
      <w:pPr>
        <w:ind w:left="720" w:hanging="360"/>
      </w:pPr>
      <w:rPr>
        <w:rFonts w:ascii="Symbol" w:hAnsi="Symbol"/>
      </w:rPr>
    </w:lvl>
    <w:lvl w:ilvl="4" w:tplc="D55007C8">
      <w:start w:val="1"/>
      <w:numFmt w:val="bullet"/>
      <w:lvlText w:val=""/>
      <w:lvlJc w:val="left"/>
      <w:pPr>
        <w:ind w:left="720" w:hanging="360"/>
      </w:pPr>
      <w:rPr>
        <w:rFonts w:ascii="Symbol" w:hAnsi="Symbol"/>
      </w:rPr>
    </w:lvl>
    <w:lvl w:ilvl="5" w:tplc="D5F0CF6E">
      <w:start w:val="1"/>
      <w:numFmt w:val="bullet"/>
      <w:lvlText w:val=""/>
      <w:lvlJc w:val="left"/>
      <w:pPr>
        <w:ind w:left="720" w:hanging="360"/>
      </w:pPr>
      <w:rPr>
        <w:rFonts w:ascii="Symbol" w:hAnsi="Symbol"/>
      </w:rPr>
    </w:lvl>
    <w:lvl w:ilvl="6" w:tplc="56C6862C">
      <w:start w:val="1"/>
      <w:numFmt w:val="bullet"/>
      <w:lvlText w:val=""/>
      <w:lvlJc w:val="left"/>
      <w:pPr>
        <w:ind w:left="720" w:hanging="360"/>
      </w:pPr>
      <w:rPr>
        <w:rFonts w:ascii="Symbol" w:hAnsi="Symbol"/>
      </w:rPr>
    </w:lvl>
    <w:lvl w:ilvl="7" w:tplc="C5364C6C">
      <w:start w:val="1"/>
      <w:numFmt w:val="bullet"/>
      <w:lvlText w:val=""/>
      <w:lvlJc w:val="left"/>
      <w:pPr>
        <w:ind w:left="720" w:hanging="360"/>
      </w:pPr>
      <w:rPr>
        <w:rFonts w:ascii="Symbol" w:hAnsi="Symbol"/>
      </w:rPr>
    </w:lvl>
    <w:lvl w:ilvl="8" w:tplc="5418AEDE">
      <w:start w:val="1"/>
      <w:numFmt w:val="bullet"/>
      <w:lvlText w:val=""/>
      <w:lvlJc w:val="left"/>
      <w:pPr>
        <w:ind w:left="720" w:hanging="360"/>
      </w:pPr>
      <w:rPr>
        <w:rFonts w:ascii="Symbol" w:hAnsi="Symbol"/>
      </w:rPr>
    </w:lvl>
  </w:abstractNum>
  <w:abstractNum w:abstractNumId="48" w15:restartNumberingAfterBreak="0">
    <w:nsid w:val="6E41002B"/>
    <w:multiLevelType w:val="multilevel"/>
    <w:tmpl w:val="4D0C1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1715E73"/>
    <w:multiLevelType w:val="multilevel"/>
    <w:tmpl w:val="84FE977C"/>
    <w:lvl w:ilvl="0">
      <w:start w:val="1"/>
      <w:numFmt w:val="decimal"/>
      <w:pStyle w:val="Lijst"/>
      <w:lvlText w:val="%1."/>
      <w:lvlJc w:val="left"/>
      <w:pPr>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56F78EA"/>
    <w:multiLevelType w:val="hybridMultilevel"/>
    <w:tmpl w:val="E88E3C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81E6A84"/>
    <w:multiLevelType w:val="hybridMultilevel"/>
    <w:tmpl w:val="4F307E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A0F6A76"/>
    <w:multiLevelType w:val="hybridMultilevel"/>
    <w:tmpl w:val="121C1898"/>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3" w15:restartNumberingAfterBreak="0">
    <w:nsid w:val="7D7B1C02"/>
    <w:multiLevelType w:val="multilevel"/>
    <w:tmpl w:val="721C4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5882623">
    <w:abstractNumId w:val="6"/>
  </w:num>
  <w:num w:numId="2" w16cid:durableId="936012928">
    <w:abstractNumId w:val="5"/>
  </w:num>
  <w:num w:numId="3" w16cid:durableId="1672834453">
    <w:abstractNumId w:val="4"/>
  </w:num>
  <w:num w:numId="4" w16cid:durableId="1192374475">
    <w:abstractNumId w:val="3"/>
  </w:num>
  <w:num w:numId="5" w16cid:durableId="1891989120">
    <w:abstractNumId w:val="2"/>
  </w:num>
  <w:num w:numId="6" w16cid:durableId="1584413971">
    <w:abstractNumId w:val="1"/>
  </w:num>
  <w:num w:numId="7" w16cid:durableId="1218319308">
    <w:abstractNumId w:val="0"/>
  </w:num>
  <w:num w:numId="8" w16cid:durableId="56131208">
    <w:abstractNumId w:val="15"/>
  </w:num>
  <w:num w:numId="9" w16cid:durableId="1246190583">
    <w:abstractNumId w:val="49"/>
  </w:num>
  <w:num w:numId="10" w16cid:durableId="1194466490">
    <w:abstractNumId w:val="21"/>
  </w:num>
  <w:num w:numId="11" w16cid:durableId="1529828086">
    <w:abstractNumId w:val="38"/>
  </w:num>
  <w:num w:numId="12" w16cid:durableId="299505237">
    <w:abstractNumId w:val="42"/>
  </w:num>
  <w:num w:numId="13" w16cid:durableId="2091387359">
    <w:abstractNumId w:val="27"/>
  </w:num>
  <w:num w:numId="14" w16cid:durableId="133528028">
    <w:abstractNumId w:val="46"/>
  </w:num>
  <w:num w:numId="15" w16cid:durableId="2127581652">
    <w:abstractNumId w:val="17"/>
  </w:num>
  <w:num w:numId="16" w16cid:durableId="1096024725">
    <w:abstractNumId w:val="40"/>
  </w:num>
  <w:num w:numId="17" w16cid:durableId="130296979">
    <w:abstractNumId w:val="16"/>
  </w:num>
  <w:num w:numId="18" w16cid:durableId="348679661">
    <w:abstractNumId w:val="29"/>
  </w:num>
  <w:num w:numId="19" w16cid:durableId="807477389">
    <w:abstractNumId w:val="51"/>
  </w:num>
  <w:num w:numId="20" w16cid:durableId="1371565462">
    <w:abstractNumId w:val="52"/>
  </w:num>
  <w:num w:numId="21" w16cid:durableId="153180732">
    <w:abstractNumId w:val="50"/>
  </w:num>
  <w:num w:numId="22" w16cid:durableId="1931699763">
    <w:abstractNumId w:val="43"/>
  </w:num>
  <w:num w:numId="23" w16cid:durableId="698747454">
    <w:abstractNumId w:val="32"/>
  </w:num>
  <w:num w:numId="24" w16cid:durableId="1952055510">
    <w:abstractNumId w:val="10"/>
  </w:num>
  <w:num w:numId="25" w16cid:durableId="841967173">
    <w:abstractNumId w:val="9"/>
  </w:num>
  <w:num w:numId="26" w16cid:durableId="727531718">
    <w:abstractNumId w:val="11"/>
  </w:num>
  <w:num w:numId="27" w16cid:durableId="1547595863">
    <w:abstractNumId w:val="39"/>
  </w:num>
  <w:num w:numId="28" w16cid:durableId="661811592">
    <w:abstractNumId w:val="26"/>
  </w:num>
  <w:num w:numId="29" w16cid:durableId="454295628">
    <w:abstractNumId w:val="35"/>
  </w:num>
  <w:num w:numId="30" w16cid:durableId="314603604">
    <w:abstractNumId w:val="31"/>
  </w:num>
  <w:num w:numId="31" w16cid:durableId="612371402">
    <w:abstractNumId w:val="41"/>
  </w:num>
  <w:num w:numId="32" w16cid:durableId="197859555">
    <w:abstractNumId w:val="30"/>
  </w:num>
  <w:num w:numId="33" w16cid:durableId="370884692">
    <w:abstractNumId w:val="45"/>
  </w:num>
  <w:num w:numId="34" w16cid:durableId="1776175481">
    <w:abstractNumId w:val="36"/>
  </w:num>
  <w:num w:numId="35" w16cid:durableId="180363973">
    <w:abstractNumId w:val="12"/>
  </w:num>
  <w:num w:numId="36" w16cid:durableId="438375168">
    <w:abstractNumId w:val="22"/>
  </w:num>
  <w:num w:numId="37" w16cid:durableId="812675802">
    <w:abstractNumId w:val="25"/>
  </w:num>
  <w:num w:numId="38" w16cid:durableId="923100904">
    <w:abstractNumId w:val="8"/>
  </w:num>
  <w:num w:numId="39" w16cid:durableId="238176088">
    <w:abstractNumId w:val="34"/>
  </w:num>
  <w:num w:numId="40" w16cid:durableId="54548541">
    <w:abstractNumId w:val="14"/>
  </w:num>
  <w:num w:numId="41" w16cid:durableId="1992757507">
    <w:abstractNumId w:val="33"/>
  </w:num>
  <w:num w:numId="42" w16cid:durableId="748422706">
    <w:abstractNumId w:val="7"/>
  </w:num>
  <w:num w:numId="43" w16cid:durableId="1447852531">
    <w:abstractNumId w:val="38"/>
  </w:num>
  <w:num w:numId="44" w16cid:durableId="1176653895">
    <w:abstractNumId w:val="13"/>
  </w:num>
  <w:num w:numId="45" w16cid:durableId="1992831901">
    <w:abstractNumId w:val="38"/>
  </w:num>
  <w:num w:numId="46" w16cid:durableId="538788320">
    <w:abstractNumId w:val="38"/>
  </w:num>
  <w:num w:numId="47" w16cid:durableId="1592011543">
    <w:abstractNumId w:val="38"/>
  </w:num>
  <w:num w:numId="48" w16cid:durableId="170996985">
    <w:abstractNumId w:val="28"/>
  </w:num>
  <w:num w:numId="49" w16cid:durableId="2059816662">
    <w:abstractNumId w:val="24"/>
  </w:num>
  <w:num w:numId="50" w16cid:durableId="1820145808">
    <w:abstractNumId w:val="20"/>
  </w:num>
  <w:num w:numId="51" w16cid:durableId="765268765">
    <w:abstractNumId w:val="53"/>
  </w:num>
  <w:num w:numId="52" w16cid:durableId="53628436">
    <w:abstractNumId w:val="18"/>
  </w:num>
  <w:num w:numId="53" w16cid:durableId="1682928896">
    <w:abstractNumId w:val="37"/>
  </w:num>
  <w:num w:numId="54" w16cid:durableId="1113864637">
    <w:abstractNumId w:val="23"/>
  </w:num>
  <w:num w:numId="55" w16cid:durableId="448283671">
    <w:abstractNumId w:val="19"/>
  </w:num>
  <w:num w:numId="56" w16cid:durableId="969819528">
    <w:abstractNumId w:val="44"/>
  </w:num>
  <w:num w:numId="57" w16cid:durableId="26224516">
    <w:abstractNumId w:val="47"/>
  </w:num>
  <w:num w:numId="58" w16cid:durableId="2144694022">
    <w:abstractNumId w:val="4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016"/>
    <w:rsid w:val="00002DA5"/>
    <w:rsid w:val="00007B10"/>
    <w:rsid w:val="00013DCB"/>
    <w:rsid w:val="000214EB"/>
    <w:rsid w:val="00044F3C"/>
    <w:rsid w:val="000632C5"/>
    <w:rsid w:val="00076FF4"/>
    <w:rsid w:val="00077E64"/>
    <w:rsid w:val="00083608"/>
    <w:rsid w:val="00083639"/>
    <w:rsid w:val="0008535F"/>
    <w:rsid w:val="0008780B"/>
    <w:rsid w:val="000936F6"/>
    <w:rsid w:val="000A0F03"/>
    <w:rsid w:val="000A48E4"/>
    <w:rsid w:val="000D3377"/>
    <w:rsid w:val="000E0160"/>
    <w:rsid w:val="000F5E79"/>
    <w:rsid w:val="00107C1B"/>
    <w:rsid w:val="00111F62"/>
    <w:rsid w:val="0011419A"/>
    <w:rsid w:val="001204E3"/>
    <w:rsid w:val="00122555"/>
    <w:rsid w:val="001230A6"/>
    <w:rsid w:val="0013383E"/>
    <w:rsid w:val="001348B1"/>
    <w:rsid w:val="00137EDC"/>
    <w:rsid w:val="00154526"/>
    <w:rsid w:val="0015753A"/>
    <w:rsid w:val="0016267E"/>
    <w:rsid w:val="00167E62"/>
    <w:rsid w:val="00177FEB"/>
    <w:rsid w:val="00187B90"/>
    <w:rsid w:val="001A4BD0"/>
    <w:rsid w:val="001A4F87"/>
    <w:rsid w:val="001B47FE"/>
    <w:rsid w:val="001B67DC"/>
    <w:rsid w:val="001D3138"/>
    <w:rsid w:val="001E68DD"/>
    <w:rsid w:val="001E70FE"/>
    <w:rsid w:val="001F09D2"/>
    <w:rsid w:val="001F31C5"/>
    <w:rsid w:val="001F64C2"/>
    <w:rsid w:val="002032FF"/>
    <w:rsid w:val="002111FA"/>
    <w:rsid w:val="00225541"/>
    <w:rsid w:val="002349C7"/>
    <w:rsid w:val="00244FB6"/>
    <w:rsid w:val="00272973"/>
    <w:rsid w:val="0028290B"/>
    <w:rsid w:val="00292A55"/>
    <w:rsid w:val="002C5554"/>
    <w:rsid w:val="002D2D25"/>
    <w:rsid w:val="002E22CE"/>
    <w:rsid w:val="002E7667"/>
    <w:rsid w:val="002F0BE7"/>
    <w:rsid w:val="002F193C"/>
    <w:rsid w:val="002F7793"/>
    <w:rsid w:val="002F77B5"/>
    <w:rsid w:val="00303D2E"/>
    <w:rsid w:val="00311E95"/>
    <w:rsid w:val="00313188"/>
    <w:rsid w:val="003209FE"/>
    <w:rsid w:val="0032539D"/>
    <w:rsid w:val="00343891"/>
    <w:rsid w:val="003473D4"/>
    <w:rsid w:val="003542FC"/>
    <w:rsid w:val="0035474E"/>
    <w:rsid w:val="00357048"/>
    <w:rsid w:val="00357BCA"/>
    <w:rsid w:val="00365E94"/>
    <w:rsid w:val="00382190"/>
    <w:rsid w:val="003848E6"/>
    <w:rsid w:val="0039423A"/>
    <w:rsid w:val="003B4EAA"/>
    <w:rsid w:val="003C5035"/>
    <w:rsid w:val="003C77C2"/>
    <w:rsid w:val="003D5A1C"/>
    <w:rsid w:val="003D6228"/>
    <w:rsid w:val="003E57B1"/>
    <w:rsid w:val="003F7374"/>
    <w:rsid w:val="00400F80"/>
    <w:rsid w:val="004020FF"/>
    <w:rsid w:val="00404317"/>
    <w:rsid w:val="00404D84"/>
    <w:rsid w:val="00423797"/>
    <w:rsid w:val="00426049"/>
    <w:rsid w:val="004260D7"/>
    <w:rsid w:val="00446D69"/>
    <w:rsid w:val="0045012D"/>
    <w:rsid w:val="004513E1"/>
    <w:rsid w:val="00457806"/>
    <w:rsid w:val="00460FB1"/>
    <w:rsid w:val="00472914"/>
    <w:rsid w:val="0048018F"/>
    <w:rsid w:val="00483FA1"/>
    <w:rsid w:val="00484048"/>
    <w:rsid w:val="004859FB"/>
    <w:rsid w:val="00486DA4"/>
    <w:rsid w:val="004A4245"/>
    <w:rsid w:val="004B60B5"/>
    <w:rsid w:val="004B7689"/>
    <w:rsid w:val="004C58CD"/>
    <w:rsid w:val="004D13C1"/>
    <w:rsid w:val="004D5156"/>
    <w:rsid w:val="004D593B"/>
    <w:rsid w:val="004E017F"/>
    <w:rsid w:val="004F427E"/>
    <w:rsid w:val="005032C0"/>
    <w:rsid w:val="00513EB8"/>
    <w:rsid w:val="00523792"/>
    <w:rsid w:val="005252C7"/>
    <w:rsid w:val="00530DD8"/>
    <w:rsid w:val="00534A26"/>
    <w:rsid w:val="005367EE"/>
    <w:rsid w:val="00540AB7"/>
    <w:rsid w:val="00542EA6"/>
    <w:rsid w:val="00552DBC"/>
    <w:rsid w:val="00564B30"/>
    <w:rsid w:val="00574A92"/>
    <w:rsid w:val="00584831"/>
    <w:rsid w:val="0058714C"/>
    <w:rsid w:val="00596872"/>
    <w:rsid w:val="005A0BF7"/>
    <w:rsid w:val="005A7745"/>
    <w:rsid w:val="005B38D0"/>
    <w:rsid w:val="005B67BD"/>
    <w:rsid w:val="005C1AEE"/>
    <w:rsid w:val="005D0D36"/>
    <w:rsid w:val="005E3454"/>
    <w:rsid w:val="005F3BF5"/>
    <w:rsid w:val="00614E2A"/>
    <w:rsid w:val="00615E3D"/>
    <w:rsid w:val="006179D1"/>
    <w:rsid w:val="006550A9"/>
    <w:rsid w:val="00665944"/>
    <w:rsid w:val="00672872"/>
    <w:rsid w:val="00696CA3"/>
    <w:rsid w:val="0069706D"/>
    <w:rsid w:val="006A2E8A"/>
    <w:rsid w:val="006A2E9D"/>
    <w:rsid w:val="006A31F9"/>
    <w:rsid w:val="006A7AD5"/>
    <w:rsid w:val="006B50DE"/>
    <w:rsid w:val="006B5242"/>
    <w:rsid w:val="006B7B7D"/>
    <w:rsid w:val="006F5E8F"/>
    <w:rsid w:val="00704885"/>
    <w:rsid w:val="00716A27"/>
    <w:rsid w:val="00727BD2"/>
    <w:rsid w:val="00741721"/>
    <w:rsid w:val="0074204F"/>
    <w:rsid w:val="00745DE4"/>
    <w:rsid w:val="00766DFE"/>
    <w:rsid w:val="00782399"/>
    <w:rsid w:val="00787C51"/>
    <w:rsid w:val="007921BB"/>
    <w:rsid w:val="0079229F"/>
    <w:rsid w:val="00795016"/>
    <w:rsid w:val="007A6A77"/>
    <w:rsid w:val="007A79DB"/>
    <w:rsid w:val="007B1F1E"/>
    <w:rsid w:val="007D1235"/>
    <w:rsid w:val="007E3B6E"/>
    <w:rsid w:val="007F2BA7"/>
    <w:rsid w:val="007F4825"/>
    <w:rsid w:val="008017E6"/>
    <w:rsid w:val="00807ABC"/>
    <w:rsid w:val="00807AC0"/>
    <w:rsid w:val="00824DD2"/>
    <w:rsid w:val="008329E2"/>
    <w:rsid w:val="00836008"/>
    <w:rsid w:val="00847F05"/>
    <w:rsid w:val="00852CFF"/>
    <w:rsid w:val="0086139E"/>
    <w:rsid w:val="008651A1"/>
    <w:rsid w:val="00865823"/>
    <w:rsid w:val="00865C11"/>
    <w:rsid w:val="008976C9"/>
    <w:rsid w:val="008B256D"/>
    <w:rsid w:val="008C63C6"/>
    <w:rsid w:val="008D2471"/>
    <w:rsid w:val="008E1874"/>
    <w:rsid w:val="008E363E"/>
    <w:rsid w:val="008F1EBF"/>
    <w:rsid w:val="008F2556"/>
    <w:rsid w:val="008F766E"/>
    <w:rsid w:val="009226C5"/>
    <w:rsid w:val="00946243"/>
    <w:rsid w:val="00953328"/>
    <w:rsid w:val="00954C1B"/>
    <w:rsid w:val="00960C5E"/>
    <w:rsid w:val="0097514D"/>
    <w:rsid w:val="00980361"/>
    <w:rsid w:val="0098196C"/>
    <w:rsid w:val="0098242C"/>
    <w:rsid w:val="00985B4D"/>
    <w:rsid w:val="00985EDA"/>
    <w:rsid w:val="0099794B"/>
    <w:rsid w:val="009A5B4A"/>
    <w:rsid w:val="009A7ADD"/>
    <w:rsid w:val="009C6281"/>
    <w:rsid w:val="009C7629"/>
    <w:rsid w:val="009D2893"/>
    <w:rsid w:val="009D2A3B"/>
    <w:rsid w:val="009D6A0A"/>
    <w:rsid w:val="009E08AF"/>
    <w:rsid w:val="009E450C"/>
    <w:rsid w:val="009E5153"/>
    <w:rsid w:val="009F7133"/>
    <w:rsid w:val="009F7654"/>
    <w:rsid w:val="00A02DFA"/>
    <w:rsid w:val="00A20283"/>
    <w:rsid w:val="00A23424"/>
    <w:rsid w:val="00A35ACB"/>
    <w:rsid w:val="00A4264D"/>
    <w:rsid w:val="00A47A9D"/>
    <w:rsid w:val="00A65CB5"/>
    <w:rsid w:val="00A70F80"/>
    <w:rsid w:val="00A71E6B"/>
    <w:rsid w:val="00A76A05"/>
    <w:rsid w:val="00A8285E"/>
    <w:rsid w:val="00A82A19"/>
    <w:rsid w:val="00AB666D"/>
    <w:rsid w:val="00AC41AA"/>
    <w:rsid w:val="00AC7976"/>
    <w:rsid w:val="00AD4C43"/>
    <w:rsid w:val="00AD7B0A"/>
    <w:rsid w:val="00AE210F"/>
    <w:rsid w:val="00AE5708"/>
    <w:rsid w:val="00AE5D2B"/>
    <w:rsid w:val="00AF233E"/>
    <w:rsid w:val="00B00689"/>
    <w:rsid w:val="00B0377A"/>
    <w:rsid w:val="00B1124A"/>
    <w:rsid w:val="00B14CE1"/>
    <w:rsid w:val="00B25304"/>
    <w:rsid w:val="00B267AA"/>
    <w:rsid w:val="00B31242"/>
    <w:rsid w:val="00B317C3"/>
    <w:rsid w:val="00B32880"/>
    <w:rsid w:val="00B35817"/>
    <w:rsid w:val="00B37794"/>
    <w:rsid w:val="00B40CEE"/>
    <w:rsid w:val="00B41A00"/>
    <w:rsid w:val="00B42C5A"/>
    <w:rsid w:val="00B56F3E"/>
    <w:rsid w:val="00B6017E"/>
    <w:rsid w:val="00B619F9"/>
    <w:rsid w:val="00B62D82"/>
    <w:rsid w:val="00B640F4"/>
    <w:rsid w:val="00B7447E"/>
    <w:rsid w:val="00B7539A"/>
    <w:rsid w:val="00B76619"/>
    <w:rsid w:val="00B76C85"/>
    <w:rsid w:val="00B82B47"/>
    <w:rsid w:val="00B850B7"/>
    <w:rsid w:val="00B86160"/>
    <w:rsid w:val="00B87352"/>
    <w:rsid w:val="00B95B74"/>
    <w:rsid w:val="00BA3942"/>
    <w:rsid w:val="00BC6AC5"/>
    <w:rsid w:val="00BD5784"/>
    <w:rsid w:val="00BE4B63"/>
    <w:rsid w:val="00C01E16"/>
    <w:rsid w:val="00C21D90"/>
    <w:rsid w:val="00C24EFD"/>
    <w:rsid w:val="00C34AE0"/>
    <w:rsid w:val="00C35F03"/>
    <w:rsid w:val="00C40C67"/>
    <w:rsid w:val="00C432C8"/>
    <w:rsid w:val="00C4683D"/>
    <w:rsid w:val="00C6525D"/>
    <w:rsid w:val="00C6744D"/>
    <w:rsid w:val="00C73C0B"/>
    <w:rsid w:val="00C74A92"/>
    <w:rsid w:val="00C75EFB"/>
    <w:rsid w:val="00C91E76"/>
    <w:rsid w:val="00CA2312"/>
    <w:rsid w:val="00CA579A"/>
    <w:rsid w:val="00CA6AC5"/>
    <w:rsid w:val="00CB1A9B"/>
    <w:rsid w:val="00CB288A"/>
    <w:rsid w:val="00CC2359"/>
    <w:rsid w:val="00CC4719"/>
    <w:rsid w:val="00CD5A42"/>
    <w:rsid w:val="00CD5CEE"/>
    <w:rsid w:val="00CE5439"/>
    <w:rsid w:val="00CF0D7B"/>
    <w:rsid w:val="00CF57CA"/>
    <w:rsid w:val="00D01F38"/>
    <w:rsid w:val="00D059CC"/>
    <w:rsid w:val="00D22577"/>
    <w:rsid w:val="00D22A2D"/>
    <w:rsid w:val="00D44729"/>
    <w:rsid w:val="00D5482A"/>
    <w:rsid w:val="00D62A69"/>
    <w:rsid w:val="00D65611"/>
    <w:rsid w:val="00D66B30"/>
    <w:rsid w:val="00D722DC"/>
    <w:rsid w:val="00D729CE"/>
    <w:rsid w:val="00D75D02"/>
    <w:rsid w:val="00D8069D"/>
    <w:rsid w:val="00D8083B"/>
    <w:rsid w:val="00D814BA"/>
    <w:rsid w:val="00D81B8A"/>
    <w:rsid w:val="00D829D3"/>
    <w:rsid w:val="00D967B8"/>
    <w:rsid w:val="00DC2129"/>
    <w:rsid w:val="00DC71CB"/>
    <w:rsid w:val="00DE24E9"/>
    <w:rsid w:val="00DE3B97"/>
    <w:rsid w:val="00DE4236"/>
    <w:rsid w:val="00DF3B44"/>
    <w:rsid w:val="00DF5CF5"/>
    <w:rsid w:val="00E11E07"/>
    <w:rsid w:val="00E1457E"/>
    <w:rsid w:val="00E15CAD"/>
    <w:rsid w:val="00E40A00"/>
    <w:rsid w:val="00E45504"/>
    <w:rsid w:val="00E551AA"/>
    <w:rsid w:val="00E610A2"/>
    <w:rsid w:val="00E62265"/>
    <w:rsid w:val="00E70CC1"/>
    <w:rsid w:val="00E7306D"/>
    <w:rsid w:val="00E7453E"/>
    <w:rsid w:val="00E85F4B"/>
    <w:rsid w:val="00E93820"/>
    <w:rsid w:val="00EA0DC4"/>
    <w:rsid w:val="00EA4512"/>
    <w:rsid w:val="00EC4B14"/>
    <w:rsid w:val="00ED31D2"/>
    <w:rsid w:val="00EE165C"/>
    <w:rsid w:val="00EE6513"/>
    <w:rsid w:val="00EF033D"/>
    <w:rsid w:val="00EF3C60"/>
    <w:rsid w:val="00EF7570"/>
    <w:rsid w:val="00F00489"/>
    <w:rsid w:val="00F06BB0"/>
    <w:rsid w:val="00F11889"/>
    <w:rsid w:val="00F25410"/>
    <w:rsid w:val="00F25F75"/>
    <w:rsid w:val="00F80FB7"/>
    <w:rsid w:val="00F87D1C"/>
    <w:rsid w:val="00FA17EB"/>
    <w:rsid w:val="00FA2984"/>
    <w:rsid w:val="00FB555B"/>
    <w:rsid w:val="00FC394F"/>
    <w:rsid w:val="00FC595B"/>
    <w:rsid w:val="00FC6D9F"/>
    <w:rsid w:val="00FF0E3D"/>
    <w:rsid w:val="00FF59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89DC7D"/>
  <w15:chartTrackingRefBased/>
  <w15:docId w15:val="{8269EF39-D7AB-4EF1-A9B8-B5028E1E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imes New Roman"/>
        <w:lang w:val="nl-NL" w:eastAsia="nl-NL" w:bidi="ar-SA"/>
      </w:rPr>
    </w:rPrDefault>
    <w:pPrDefault>
      <w:pPr>
        <w:spacing w:line="2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semiHidden="1"/>
    <w:lsdException w:name="header" w:qFormat="1"/>
    <w:lsdException w:name="index heading" w:semiHidden="1"/>
    <w:lsdException w:name="caption" w:semiHidden="1" w:unhideWhenUsed="1" w:qFormat="1"/>
    <w:lsdException w:name="annotation reference" w:semiHidden="1"/>
    <w:lsdException w:name="endnote reference" w:semiHidden="1"/>
    <w:lsdException w:name="endnote text" w:semiHidden="1"/>
    <w:lsdException w:name="macro" w:semiHidden="1"/>
    <w:lsdException w:name="Title" w:qFormat="1"/>
    <w:lsdException w:name="Subtitle" w:qFormat="1"/>
    <w:lsdException w:name="Strong" w:qFormat="1"/>
    <w:lsdException w:name="Emphasis" w:qFormat="1"/>
    <w:lsdException w:name="Document Map"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8714C"/>
    <w:pPr>
      <w:spacing w:line="280" w:lineRule="atLeast"/>
    </w:pPr>
  </w:style>
  <w:style w:type="paragraph" w:styleId="Kop1">
    <w:name w:val="heading 1"/>
    <w:aliases w:val="Kop 1 notitie (Hoofdstuk)"/>
    <w:basedOn w:val="Standaard"/>
    <w:next w:val="Standaard"/>
    <w:qFormat/>
    <w:rsid w:val="00A70F80"/>
    <w:pPr>
      <w:keepNext/>
      <w:keepLines/>
      <w:numPr>
        <w:numId w:val="11"/>
      </w:numPr>
      <w:spacing w:after="120" w:line="600" w:lineRule="exact"/>
      <w:ind w:left="0" w:firstLine="0"/>
      <w:outlineLvl w:val="0"/>
    </w:pPr>
    <w:rPr>
      <w:rFonts w:cs="Arial"/>
      <w:bCs/>
      <w:kern w:val="32"/>
      <w:sz w:val="56"/>
      <w:szCs w:val="32"/>
    </w:rPr>
  </w:style>
  <w:style w:type="paragraph" w:styleId="Kop2">
    <w:name w:val="heading 2"/>
    <w:aliases w:val="Kop 2 notitie (Paragraaf)"/>
    <w:basedOn w:val="Kop1"/>
    <w:next w:val="Standaard"/>
    <w:qFormat/>
    <w:rsid w:val="00A70F80"/>
    <w:pPr>
      <w:numPr>
        <w:ilvl w:val="1"/>
      </w:numPr>
      <w:spacing w:before="40" w:after="0" w:line="320" w:lineRule="exact"/>
      <w:outlineLvl w:val="1"/>
    </w:pPr>
    <w:rPr>
      <w:b/>
      <w:bCs w:val="0"/>
      <w:iCs/>
      <w:sz w:val="28"/>
      <w:szCs w:val="28"/>
    </w:rPr>
  </w:style>
  <w:style w:type="paragraph" w:styleId="Kop3">
    <w:name w:val="heading 3"/>
    <w:aliases w:val="Kop 3 notitie (Sub paragraaf)"/>
    <w:basedOn w:val="Kop2"/>
    <w:next w:val="Standaard"/>
    <w:qFormat/>
    <w:rsid w:val="00A70F80"/>
    <w:pPr>
      <w:numPr>
        <w:ilvl w:val="2"/>
      </w:numPr>
      <w:spacing w:line="280" w:lineRule="exact"/>
      <w:ind w:left="0" w:firstLine="0"/>
      <w:outlineLvl w:val="2"/>
    </w:pPr>
    <w:rPr>
      <w:b w:val="0"/>
      <w:bCs/>
      <w:sz w:val="24"/>
      <w:szCs w:val="26"/>
    </w:rPr>
  </w:style>
  <w:style w:type="paragraph" w:styleId="Kop4">
    <w:name w:val="heading 4"/>
    <w:basedOn w:val="Standaard"/>
    <w:next w:val="Standaard"/>
    <w:qFormat/>
    <w:rsid w:val="00A70F80"/>
    <w:pPr>
      <w:keepNext/>
      <w:keepLines/>
      <w:numPr>
        <w:ilvl w:val="3"/>
        <w:numId w:val="11"/>
      </w:numPr>
      <w:spacing w:before="40"/>
      <w:ind w:left="0" w:firstLine="0"/>
      <w:outlineLvl w:val="3"/>
    </w:pPr>
    <w:rPr>
      <w:bCs/>
      <w:i/>
      <w:sz w:val="24"/>
      <w:szCs w:val="28"/>
    </w:rPr>
  </w:style>
  <w:style w:type="paragraph" w:styleId="Kop5">
    <w:name w:val="heading 5"/>
    <w:basedOn w:val="Standaard"/>
    <w:next w:val="Standaard"/>
    <w:semiHidden/>
    <w:qFormat/>
    <w:rsid w:val="00DF3B44"/>
    <w:pPr>
      <w:numPr>
        <w:ilvl w:val="4"/>
        <w:numId w:val="11"/>
      </w:numPr>
      <w:spacing w:before="240" w:after="60"/>
      <w:outlineLvl w:val="4"/>
    </w:pPr>
    <w:rPr>
      <w:b/>
      <w:bCs/>
      <w:i/>
      <w:iCs/>
      <w:sz w:val="26"/>
      <w:szCs w:val="26"/>
    </w:rPr>
  </w:style>
  <w:style w:type="paragraph" w:styleId="Kop6">
    <w:name w:val="heading 6"/>
    <w:basedOn w:val="Standaard"/>
    <w:next w:val="Standaard"/>
    <w:semiHidden/>
    <w:qFormat/>
    <w:rsid w:val="00DF3B44"/>
    <w:pPr>
      <w:numPr>
        <w:ilvl w:val="5"/>
        <w:numId w:val="11"/>
      </w:numPr>
      <w:spacing w:before="240" w:after="60"/>
      <w:outlineLvl w:val="5"/>
    </w:pPr>
    <w:rPr>
      <w:b/>
      <w:bCs/>
      <w:sz w:val="22"/>
      <w:szCs w:val="22"/>
    </w:rPr>
  </w:style>
  <w:style w:type="paragraph" w:styleId="Kop7">
    <w:name w:val="heading 7"/>
    <w:basedOn w:val="Standaard"/>
    <w:next w:val="Standaard"/>
    <w:semiHidden/>
    <w:qFormat/>
    <w:rsid w:val="00DF3B44"/>
    <w:pPr>
      <w:numPr>
        <w:ilvl w:val="6"/>
        <w:numId w:val="11"/>
      </w:numPr>
      <w:spacing w:before="240" w:after="60"/>
      <w:outlineLvl w:val="6"/>
    </w:pPr>
    <w:rPr>
      <w:sz w:val="24"/>
      <w:szCs w:val="24"/>
    </w:rPr>
  </w:style>
  <w:style w:type="paragraph" w:styleId="Kop8">
    <w:name w:val="heading 8"/>
    <w:basedOn w:val="Standaard"/>
    <w:next w:val="Standaard"/>
    <w:semiHidden/>
    <w:qFormat/>
    <w:rsid w:val="00DF3B44"/>
    <w:pPr>
      <w:numPr>
        <w:ilvl w:val="7"/>
        <w:numId w:val="11"/>
      </w:numPr>
      <w:spacing w:before="240" w:after="60"/>
      <w:outlineLvl w:val="7"/>
    </w:pPr>
    <w:rPr>
      <w:i/>
      <w:iCs/>
      <w:sz w:val="24"/>
      <w:szCs w:val="24"/>
    </w:rPr>
  </w:style>
  <w:style w:type="paragraph" w:styleId="Kop9">
    <w:name w:val="heading 9"/>
    <w:basedOn w:val="Standaard"/>
    <w:next w:val="Standaard"/>
    <w:semiHidden/>
    <w:qFormat/>
    <w:rsid w:val="00DF3B44"/>
    <w:pPr>
      <w:numPr>
        <w:ilvl w:val="8"/>
        <w:numId w:val="11"/>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semiHidden/>
    <w:rsid w:val="004260D7"/>
  </w:style>
  <w:style w:type="paragraph" w:styleId="Koptekst">
    <w:name w:val="header"/>
    <w:aliases w:val="Kop- en voettekst2"/>
    <w:basedOn w:val="Standaard"/>
    <w:link w:val="KoptekstChar"/>
    <w:qFormat/>
    <w:rsid w:val="00A70F80"/>
    <w:pPr>
      <w:tabs>
        <w:tab w:val="center" w:pos="4536"/>
        <w:tab w:val="right" w:pos="9072"/>
      </w:tabs>
    </w:pPr>
    <w:rPr>
      <w:sz w:val="16"/>
    </w:rPr>
  </w:style>
  <w:style w:type="paragraph" w:customStyle="1" w:styleId="Leadsintro">
    <w:name w:val="Leads/intro"/>
    <w:basedOn w:val="Standaard"/>
    <w:next w:val="Standaard"/>
    <w:semiHidden/>
    <w:rsid w:val="00E7453E"/>
    <w:rPr>
      <w:b/>
    </w:rPr>
  </w:style>
  <w:style w:type="paragraph" w:styleId="Inhopg1">
    <w:name w:val="toc 1"/>
    <w:basedOn w:val="Standaard"/>
    <w:next w:val="Standaard"/>
    <w:autoRedefine/>
    <w:semiHidden/>
    <w:rsid w:val="00E7453E"/>
  </w:style>
  <w:style w:type="paragraph" w:styleId="Notitiekop">
    <w:name w:val="Note Heading"/>
    <w:basedOn w:val="Standaard"/>
    <w:next w:val="Standaard"/>
    <w:semiHidden/>
    <w:rsid w:val="00E7453E"/>
    <w:rPr>
      <w:b/>
      <w:caps/>
      <w:sz w:val="38"/>
    </w:rPr>
  </w:style>
  <w:style w:type="paragraph" w:styleId="Voettekst">
    <w:name w:val="footer"/>
    <w:basedOn w:val="Standaard"/>
    <w:semiHidden/>
    <w:rsid w:val="00E7453E"/>
    <w:pPr>
      <w:tabs>
        <w:tab w:val="center" w:pos="4536"/>
        <w:tab w:val="right" w:pos="9072"/>
      </w:tabs>
    </w:pPr>
    <w:rPr>
      <w:b/>
      <w:sz w:val="14"/>
    </w:rPr>
  </w:style>
  <w:style w:type="character" w:styleId="Paginanummer">
    <w:name w:val="page number"/>
    <w:basedOn w:val="Standaardalinea-lettertype"/>
    <w:semiHidden/>
    <w:rsid w:val="004E017F"/>
    <w:rPr>
      <w:rFonts w:ascii="Trebuchet MS" w:hAnsi="Trebuchet MS"/>
      <w:b/>
      <w:dstrike w:val="0"/>
      <w:sz w:val="14"/>
      <w:vertAlign w:val="baseline"/>
    </w:rPr>
  </w:style>
  <w:style w:type="paragraph" w:styleId="Lijstopsomteken">
    <w:name w:val="List Bullet"/>
    <w:aliases w:val="Lijst (opsommingsteken)"/>
    <w:basedOn w:val="Standaard"/>
    <w:rsid w:val="00865C11"/>
    <w:pPr>
      <w:numPr>
        <w:numId w:val="1"/>
      </w:numPr>
    </w:pPr>
  </w:style>
  <w:style w:type="paragraph" w:styleId="Lijstnummering">
    <w:name w:val="List Number"/>
    <w:aliases w:val="Lijst (genummerd)"/>
    <w:basedOn w:val="Standaard"/>
    <w:rsid w:val="001D3138"/>
    <w:pPr>
      <w:numPr>
        <w:numId w:val="10"/>
      </w:numPr>
      <w:ind w:left="340" w:hanging="340"/>
    </w:pPr>
  </w:style>
  <w:style w:type="paragraph" w:customStyle="1" w:styleId="OpmaakprofielLijst2Links0cmEersteregel0cm">
    <w:name w:val="Opmaakprofiel Lijst 2 + Links:  0 cm Eerste regel:  0 cm"/>
    <w:basedOn w:val="Standaard"/>
    <w:semiHidden/>
    <w:rsid w:val="004A4245"/>
    <w:pPr>
      <w:numPr>
        <w:numId w:val="8"/>
      </w:numPr>
    </w:pPr>
  </w:style>
  <w:style w:type="paragraph" w:styleId="Lijstnummering2">
    <w:name w:val="List Number 2"/>
    <w:basedOn w:val="Standaard"/>
    <w:semiHidden/>
    <w:rsid w:val="0098242C"/>
  </w:style>
  <w:style w:type="paragraph" w:styleId="Lijst">
    <w:name w:val="List"/>
    <w:aliases w:val="Lijst (genummerd)_1"/>
    <w:basedOn w:val="Standaard"/>
    <w:semiHidden/>
    <w:rsid w:val="00865C11"/>
    <w:pPr>
      <w:numPr>
        <w:numId w:val="9"/>
      </w:numPr>
    </w:pPr>
  </w:style>
  <w:style w:type="paragraph" w:styleId="Lijstopsomteken2">
    <w:name w:val="List Bullet 2"/>
    <w:basedOn w:val="Standaard"/>
    <w:semiHidden/>
    <w:rsid w:val="004A4245"/>
    <w:pPr>
      <w:numPr>
        <w:ilvl w:val="1"/>
        <w:numId w:val="9"/>
      </w:numPr>
    </w:pPr>
  </w:style>
  <w:style w:type="paragraph" w:styleId="Citaat">
    <w:name w:val="Quote"/>
    <w:basedOn w:val="Standaard"/>
    <w:next w:val="Standaard"/>
    <w:link w:val="CitaatChar"/>
    <w:qFormat/>
    <w:rsid w:val="0045012D"/>
    <w:pPr>
      <w:spacing w:line="420" w:lineRule="atLeast"/>
      <w:ind w:left="862" w:right="862"/>
      <w:jc w:val="center"/>
    </w:pPr>
    <w:rPr>
      <w:iCs/>
      <w:color w:val="47A23F"/>
      <w:sz w:val="36"/>
    </w:rPr>
  </w:style>
  <w:style w:type="paragraph" w:customStyle="1" w:styleId="Tabelkop">
    <w:name w:val="Tabelkop"/>
    <w:basedOn w:val="Standaard"/>
    <w:rsid w:val="001D3138"/>
    <w:rPr>
      <w:b/>
    </w:rPr>
  </w:style>
  <w:style w:type="numbering" w:styleId="111111">
    <w:name w:val="Outline List 2"/>
    <w:basedOn w:val="Geenlijst"/>
    <w:semiHidden/>
    <w:rsid w:val="009A5B4A"/>
    <w:pPr>
      <w:numPr>
        <w:numId w:val="12"/>
      </w:numPr>
    </w:pPr>
  </w:style>
  <w:style w:type="numbering" w:styleId="1ai">
    <w:name w:val="Outline List 1"/>
    <w:basedOn w:val="Geenlijst"/>
    <w:semiHidden/>
    <w:rsid w:val="009A5B4A"/>
    <w:pPr>
      <w:numPr>
        <w:numId w:val="13"/>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szCs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14"/>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Bloktekst">
    <w:name w:val="Block Text"/>
    <w:basedOn w:val="Standaard"/>
    <w:semiHidden/>
    <w:rsid w:val="009A5B4A"/>
    <w:pPr>
      <w:spacing w:after="120"/>
      <w:ind w:left="1440" w:right="1440"/>
    </w:pPr>
  </w:style>
  <w:style w:type="paragraph" w:styleId="Datum">
    <w:name w:val="Date"/>
    <w:basedOn w:val="Standaard"/>
    <w:next w:val="Standaard"/>
    <w:semiHidden/>
    <w:rsid w:val="009A5B4A"/>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semiHidden/>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2"/>
      </w:numPr>
    </w:pPr>
  </w:style>
  <w:style w:type="paragraph" w:styleId="Lijstopsomteken4">
    <w:name w:val="List Bullet 4"/>
    <w:basedOn w:val="Standaard"/>
    <w:semiHidden/>
    <w:rsid w:val="009A5B4A"/>
    <w:pPr>
      <w:numPr>
        <w:numId w:val="3"/>
      </w:numPr>
    </w:pPr>
  </w:style>
  <w:style w:type="paragraph" w:styleId="Lijstopsomteken5">
    <w:name w:val="List Bullet 5"/>
    <w:basedOn w:val="Standaard"/>
    <w:semiHidden/>
    <w:rsid w:val="009A5B4A"/>
    <w:pPr>
      <w:numPr>
        <w:numId w:val="4"/>
      </w:numPr>
    </w:pPr>
  </w:style>
  <w:style w:type="paragraph" w:styleId="Lijstnummering3">
    <w:name w:val="List Number 3"/>
    <w:basedOn w:val="Standaard"/>
    <w:semiHidden/>
    <w:rsid w:val="009A5B4A"/>
    <w:pPr>
      <w:numPr>
        <w:numId w:val="5"/>
      </w:numPr>
    </w:pPr>
  </w:style>
  <w:style w:type="paragraph" w:styleId="Lijstnummering4">
    <w:name w:val="List Number 4"/>
    <w:basedOn w:val="Standaard"/>
    <w:semiHidden/>
    <w:rsid w:val="009A5B4A"/>
    <w:pPr>
      <w:numPr>
        <w:numId w:val="6"/>
      </w:numPr>
    </w:pPr>
  </w:style>
  <w:style w:type="paragraph" w:styleId="Lijstnummering5">
    <w:name w:val="List Number 5"/>
    <w:basedOn w:val="Standaard"/>
    <w:semiHidden/>
    <w:rsid w:val="009A5B4A"/>
    <w:pPr>
      <w:numPr>
        <w:numId w:val="7"/>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semiHidden/>
    <w:qFormat/>
    <w:rsid w:val="009A5B4A"/>
    <w:rPr>
      <w:i/>
      <w:iCs/>
    </w:rPr>
  </w:style>
  <w:style w:type="paragraph" w:styleId="Normaalweb">
    <w:name w:val="Normal (Web)"/>
    <w:basedOn w:val="Standaard"/>
    <w:semiHidden/>
    <w:rsid w:val="009A5B4A"/>
    <w:rPr>
      <w:rFonts w:ascii="Times New Roman" w:hAnsi="Times New Roman"/>
      <w:sz w:val="24"/>
      <w:szCs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semiHidden/>
    <w:qFormat/>
    <w:rsid w:val="009A5B4A"/>
    <w:pPr>
      <w:spacing w:after="60"/>
      <w:jc w:val="center"/>
      <w:outlineLvl w:val="1"/>
    </w:pPr>
    <w:rPr>
      <w:rFonts w:ascii="Arial" w:hAnsi="Arial" w:cs="Arial"/>
      <w:sz w:val="24"/>
      <w:szCs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Kop 0 Titel notitie"/>
    <w:basedOn w:val="Standaard"/>
    <w:next w:val="Standaard"/>
    <w:qFormat/>
    <w:rsid w:val="001D3138"/>
    <w:pPr>
      <w:spacing w:before="40" w:line="600" w:lineRule="exact"/>
    </w:pPr>
    <w:rPr>
      <w:rFonts w:cs="Arial"/>
      <w:bCs/>
      <w:kern w:val="28"/>
      <w:sz w:val="56"/>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1"/>
    <w:basedOn w:val="Standaardalinea-lettertype"/>
    <w:uiPriority w:val="1"/>
    <w:qFormat/>
    <w:rsid w:val="00AE5D2B"/>
    <w:rPr>
      <w:b/>
      <w:bCs/>
    </w:rPr>
  </w:style>
  <w:style w:type="paragraph" w:styleId="Lijst2">
    <w:name w:val="List 2"/>
    <w:basedOn w:val="Standaard"/>
    <w:semiHidden/>
    <w:rsid w:val="009A5B4A"/>
    <w:pPr>
      <w:ind w:left="566" w:hanging="283"/>
    </w:pPr>
  </w:style>
  <w:style w:type="paragraph" w:styleId="Voetnoottekst">
    <w:name w:val="footnote text"/>
    <w:basedOn w:val="Standaard"/>
    <w:semiHidden/>
    <w:rsid w:val="009A5B4A"/>
    <w:rPr>
      <w:b/>
      <w:sz w:val="14"/>
    </w:rPr>
  </w:style>
  <w:style w:type="character" w:styleId="Voetnootmarkering">
    <w:name w:val="footnote reference"/>
    <w:basedOn w:val="Standaardalinea-lettertype"/>
    <w:semiHidden/>
    <w:rsid w:val="009A5B4A"/>
    <w:rPr>
      <w:rFonts w:ascii="Trebuchet MS" w:hAnsi="Trebuchet MS"/>
      <w:sz w:val="19"/>
      <w:vertAlign w:val="superscript"/>
    </w:rPr>
  </w:style>
  <w:style w:type="table" w:customStyle="1" w:styleId="TabelLansingerlandstandaard">
    <w:name w:val="Tabel Lansingerland standaard"/>
    <w:basedOn w:val="Standaardtabel"/>
    <w:rsid w:val="00CD5CEE"/>
    <w:pPr>
      <w:spacing w:line="260" w:lineRule="atLeast"/>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sz w:val="18"/>
      </w:rPr>
      <w:tblPr/>
      <w:tcPr>
        <w:shd w:val="clear" w:color="auto" w:fill="D0D0CE"/>
      </w:tcPr>
    </w:tblStyle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szCs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semiHidden/>
    <w:rsid w:val="004E017F"/>
    <w:rPr>
      <w:rFonts w:cs="Courier New"/>
    </w:rPr>
  </w:style>
  <w:style w:type="character" w:customStyle="1" w:styleId="CitaatChar">
    <w:name w:val="Citaat Char"/>
    <w:basedOn w:val="Standaardalinea-lettertype"/>
    <w:link w:val="Citaat"/>
    <w:rsid w:val="0045012D"/>
    <w:rPr>
      <w:rFonts w:ascii="Trebuchet MS" w:hAnsi="Trebuchet MS"/>
      <w:iCs/>
      <w:color w:val="47A23F"/>
      <w:sz w:val="36"/>
    </w:rPr>
  </w:style>
  <w:style w:type="paragraph" w:customStyle="1" w:styleId="Kop-envoettekst">
    <w:name w:val="Kop- en voettekst"/>
    <w:basedOn w:val="Standaard"/>
    <w:qFormat/>
    <w:rsid w:val="001D3138"/>
    <w:rPr>
      <w:sz w:val="16"/>
    </w:rPr>
  </w:style>
  <w:style w:type="paragraph" w:customStyle="1" w:styleId="Referentie">
    <w:name w:val="Referentie"/>
    <w:basedOn w:val="Standaard"/>
    <w:qFormat/>
    <w:rsid w:val="001D3138"/>
    <w:rPr>
      <w:sz w:val="16"/>
    </w:rPr>
  </w:style>
  <w:style w:type="paragraph" w:customStyle="1" w:styleId="Sjabloonnaam">
    <w:name w:val="Sjabloonnaam"/>
    <w:basedOn w:val="Standaard"/>
    <w:next w:val="Standaard"/>
    <w:qFormat/>
    <w:rsid w:val="001D3138"/>
    <w:pPr>
      <w:spacing w:line="440" w:lineRule="exact"/>
    </w:pPr>
    <w:rPr>
      <w:i/>
      <w:sz w:val="40"/>
    </w:rPr>
  </w:style>
  <w:style w:type="paragraph" w:customStyle="1" w:styleId="Tabeltekst">
    <w:name w:val="Tabeltekst"/>
    <w:basedOn w:val="Tabelkop"/>
    <w:qFormat/>
    <w:rsid w:val="001D3138"/>
    <w:rPr>
      <w:b w:val="0"/>
    </w:rPr>
  </w:style>
  <w:style w:type="paragraph" w:customStyle="1" w:styleId="Kop1briefkopalinea">
    <w:name w:val="_Kop 1 brief (kop alinea)"/>
    <w:basedOn w:val="Standaard"/>
    <w:next w:val="Standaard"/>
    <w:qFormat/>
    <w:rsid w:val="00CB1A9B"/>
    <w:pPr>
      <w:outlineLvl w:val="0"/>
    </w:pPr>
    <w:rPr>
      <w:b/>
    </w:rPr>
  </w:style>
  <w:style w:type="paragraph" w:customStyle="1" w:styleId="Kop2briefsubkopalinea">
    <w:name w:val="_Kop 2 brief (subkop alinea)"/>
    <w:basedOn w:val="Standaard"/>
    <w:next w:val="Standaard"/>
    <w:qFormat/>
    <w:rsid w:val="00CB1A9B"/>
    <w:pPr>
      <w:outlineLvl w:val="1"/>
    </w:pPr>
    <w:rPr>
      <w:b/>
      <w:i/>
    </w:rPr>
  </w:style>
  <w:style w:type="paragraph" w:customStyle="1" w:styleId="Documentsoort">
    <w:name w:val="Documentsoort"/>
    <w:basedOn w:val="Standaard"/>
    <w:next w:val="Standaard"/>
    <w:qFormat/>
    <w:rsid w:val="008C63C6"/>
    <w:pPr>
      <w:spacing w:before="240" w:line="400" w:lineRule="atLeast"/>
    </w:pPr>
    <w:rPr>
      <w:i/>
      <w:sz w:val="36"/>
    </w:rPr>
  </w:style>
  <w:style w:type="table" w:customStyle="1" w:styleId="TabelLansingerlandgroen">
    <w:name w:val="Tabel Lansingerland groen"/>
    <w:basedOn w:val="Standaardtabel"/>
    <w:uiPriority w:val="99"/>
    <w:rsid w:val="00865823"/>
    <w:pPr>
      <w:spacing w:line="280" w:lineRule="atLeast"/>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rPr>
      <w:tblPr/>
      <w:tcPr>
        <w:shd w:val="clear" w:color="auto" w:fill="47A23F"/>
      </w:tcPr>
    </w:tblStylePr>
  </w:style>
  <w:style w:type="table" w:customStyle="1" w:styleId="TabelLansingerlandrood">
    <w:name w:val="Tabel Lansingerland rood"/>
    <w:basedOn w:val="Standaardtabel"/>
    <w:uiPriority w:val="99"/>
    <w:rsid w:val="00865823"/>
    <w:pPr>
      <w:spacing w:line="240" w:lineRule="auto"/>
    </w:pPr>
    <w:rPr>
      <w:sz w:val="18"/>
    </w:rPr>
    <w:tblPr>
      <w:tblBorders>
        <w:top w:val="single" w:sz="4" w:space="0" w:color="D0D0CE"/>
        <w:left w:val="single" w:sz="4" w:space="0" w:color="D0D0CE"/>
        <w:bottom w:val="single" w:sz="4" w:space="0" w:color="D0D0CE"/>
        <w:right w:val="single" w:sz="4" w:space="0" w:color="D0D0CE"/>
        <w:insideH w:val="single" w:sz="4" w:space="0" w:color="D0D0CE"/>
        <w:insideV w:val="single" w:sz="4" w:space="0" w:color="D0D0CE"/>
      </w:tblBorders>
    </w:tblPr>
    <w:tblStylePr w:type="firstRow">
      <w:rPr>
        <w:b/>
        <w:color w:val="FFFFFF" w:themeColor="background1"/>
      </w:rPr>
      <w:tblPr/>
      <w:tcPr>
        <w:shd w:val="clear" w:color="auto" w:fill="BA0C2F"/>
      </w:tcPr>
    </w:tblStylePr>
  </w:style>
  <w:style w:type="paragraph" w:styleId="Lijstalinea">
    <w:name w:val="List Paragraph"/>
    <w:aliases w:val="Lijst (opsommingstekens),Opsomming"/>
    <w:basedOn w:val="Standaard"/>
    <w:link w:val="LijstalineaChar"/>
    <w:uiPriority w:val="34"/>
    <w:qFormat/>
    <w:rsid w:val="00D8069D"/>
    <w:pPr>
      <w:numPr>
        <w:numId w:val="15"/>
      </w:numPr>
      <w:spacing w:line="280" w:lineRule="exact"/>
      <w:contextualSpacing/>
    </w:pPr>
    <w:rPr>
      <w:rFonts w:asciiTheme="minorHAnsi" w:hAnsiTheme="minorHAnsi"/>
    </w:rPr>
  </w:style>
  <w:style w:type="paragraph" w:customStyle="1" w:styleId="1-Kop1MemoCorversenBS">
    <w:name w:val="1 - Kop 1 Memo Corvers en BS"/>
    <w:basedOn w:val="Standaard"/>
    <w:next w:val="Standaard"/>
    <w:qFormat/>
    <w:rsid w:val="00D8069D"/>
    <w:pPr>
      <w:numPr>
        <w:numId w:val="16"/>
      </w:numPr>
      <w:spacing w:before="360" w:after="160" w:line="259" w:lineRule="auto"/>
      <w:outlineLvl w:val="0"/>
    </w:pPr>
    <w:rPr>
      <w:rFonts w:asciiTheme="minorHAnsi" w:eastAsia="Calibri" w:hAnsiTheme="minorHAnsi"/>
      <w:b/>
      <w:bCs/>
      <w:sz w:val="28"/>
      <w:szCs w:val="22"/>
      <w:lang w:eastAsia="en-US"/>
    </w:rPr>
  </w:style>
  <w:style w:type="paragraph" w:customStyle="1" w:styleId="3-Kop3SubparagraafCorversBS">
    <w:name w:val="3 - Kop 3_Subparagraaf Corvers &amp; BS"/>
    <w:basedOn w:val="2-Kop2ParagraafCorversBS"/>
    <w:qFormat/>
    <w:rsid w:val="00D8069D"/>
    <w:pPr>
      <w:numPr>
        <w:ilvl w:val="2"/>
      </w:numPr>
      <w:spacing w:before="240" w:after="60"/>
      <w:outlineLvl w:val="2"/>
    </w:pPr>
    <w:rPr>
      <w:u w:val="none"/>
    </w:rPr>
  </w:style>
  <w:style w:type="paragraph" w:customStyle="1" w:styleId="2-Kop2ParagraafCorversBS">
    <w:name w:val="2 - Kop 2_Paragraaf Corvers &amp; BS"/>
    <w:basedOn w:val="Standaard"/>
    <w:qFormat/>
    <w:rsid w:val="00D8069D"/>
    <w:pPr>
      <w:numPr>
        <w:ilvl w:val="1"/>
        <w:numId w:val="16"/>
      </w:numPr>
      <w:tabs>
        <w:tab w:val="left" w:pos="709"/>
      </w:tabs>
      <w:spacing w:before="360" w:after="160" w:line="259" w:lineRule="auto"/>
      <w:outlineLvl w:val="1"/>
    </w:pPr>
    <w:rPr>
      <w:rFonts w:asciiTheme="minorHAnsi" w:hAnsiTheme="minorHAnsi"/>
      <w:bCs/>
      <w:sz w:val="22"/>
      <w:szCs w:val="22"/>
      <w:u w:val="single"/>
      <w:lang w:eastAsia="en-US"/>
    </w:rPr>
  </w:style>
  <w:style w:type="paragraph" w:customStyle="1" w:styleId="4-Kop1111Kop4">
    <w:name w:val="4 - Kop 1.1.1.1 Kop 4"/>
    <w:basedOn w:val="3-Kop3SubparagraafCorversBS"/>
    <w:qFormat/>
    <w:rsid w:val="00D8069D"/>
    <w:pPr>
      <w:numPr>
        <w:ilvl w:val="3"/>
      </w:numPr>
    </w:pPr>
  </w:style>
  <w:style w:type="character" w:styleId="Verwijzingopmerking">
    <w:name w:val="annotation reference"/>
    <w:basedOn w:val="Standaardalinea-lettertype"/>
    <w:semiHidden/>
    <w:rsid w:val="00007B10"/>
    <w:rPr>
      <w:sz w:val="16"/>
      <w:szCs w:val="16"/>
    </w:rPr>
  </w:style>
  <w:style w:type="paragraph" w:styleId="Tekstopmerking">
    <w:name w:val="annotation text"/>
    <w:basedOn w:val="Standaard"/>
    <w:link w:val="TekstopmerkingChar"/>
    <w:semiHidden/>
    <w:rsid w:val="00007B10"/>
    <w:pPr>
      <w:spacing w:line="240" w:lineRule="auto"/>
    </w:pPr>
  </w:style>
  <w:style w:type="character" w:customStyle="1" w:styleId="TekstopmerkingChar">
    <w:name w:val="Tekst opmerking Char"/>
    <w:basedOn w:val="Standaardalinea-lettertype"/>
    <w:link w:val="Tekstopmerking"/>
    <w:semiHidden/>
    <w:rsid w:val="00007B10"/>
  </w:style>
  <w:style w:type="paragraph" w:styleId="Onderwerpvanopmerking">
    <w:name w:val="annotation subject"/>
    <w:basedOn w:val="Tekstopmerking"/>
    <w:next w:val="Tekstopmerking"/>
    <w:link w:val="OnderwerpvanopmerkingChar"/>
    <w:semiHidden/>
    <w:rsid w:val="00007B10"/>
    <w:rPr>
      <w:b/>
      <w:bCs/>
    </w:rPr>
  </w:style>
  <w:style w:type="character" w:customStyle="1" w:styleId="OnderwerpvanopmerkingChar">
    <w:name w:val="Onderwerp van opmerking Char"/>
    <w:basedOn w:val="TekstopmerkingChar"/>
    <w:link w:val="Onderwerpvanopmerking"/>
    <w:semiHidden/>
    <w:rsid w:val="00007B10"/>
    <w:rPr>
      <w:b/>
      <w:bCs/>
    </w:rPr>
  </w:style>
  <w:style w:type="paragraph" w:styleId="Ballontekst">
    <w:name w:val="Balloon Text"/>
    <w:basedOn w:val="Standaard"/>
    <w:link w:val="BallontekstChar"/>
    <w:semiHidden/>
    <w:rsid w:val="00007B1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007B10"/>
    <w:rPr>
      <w:rFonts w:ascii="Segoe UI" w:hAnsi="Segoe UI" w:cs="Segoe UI"/>
      <w:sz w:val="18"/>
      <w:szCs w:val="18"/>
    </w:rPr>
  </w:style>
  <w:style w:type="character" w:customStyle="1" w:styleId="KoptekstChar">
    <w:name w:val="Koptekst Char"/>
    <w:aliases w:val="Kop- en voettekst2 Char"/>
    <w:basedOn w:val="Standaardalinea-lettertype"/>
    <w:link w:val="Koptekst"/>
    <w:rsid w:val="007E3B6E"/>
    <w:rPr>
      <w:sz w:val="16"/>
    </w:rPr>
  </w:style>
  <w:style w:type="character" w:customStyle="1" w:styleId="LijstalineaChar">
    <w:name w:val="Lijstalinea Char"/>
    <w:aliases w:val="Lijst (opsommingstekens) Char,Opsomming Char"/>
    <w:link w:val="Lijstalinea"/>
    <w:uiPriority w:val="34"/>
    <w:locked/>
    <w:rsid w:val="00AD7B0A"/>
    <w:rPr>
      <w:rFonts w:asciiTheme="minorHAnsi" w:hAnsiTheme="minorHAnsi"/>
    </w:rPr>
  </w:style>
  <w:style w:type="paragraph" w:styleId="Revisie">
    <w:name w:val="Revision"/>
    <w:hidden/>
    <w:uiPriority w:val="99"/>
    <w:semiHidden/>
    <w:rsid w:val="00D814BA"/>
    <w:pPr>
      <w:spacing w:line="240" w:lineRule="auto"/>
    </w:pPr>
  </w:style>
  <w:style w:type="paragraph" w:customStyle="1" w:styleId="pf1">
    <w:name w:val="pf1"/>
    <w:basedOn w:val="Standaard"/>
    <w:rsid w:val="007D1235"/>
    <w:pPr>
      <w:spacing w:before="100" w:beforeAutospacing="1" w:after="100" w:afterAutospacing="1" w:line="240" w:lineRule="auto"/>
    </w:pPr>
    <w:rPr>
      <w:rFonts w:ascii="Times New Roman" w:hAnsi="Times New Roman"/>
      <w:sz w:val="24"/>
      <w:szCs w:val="24"/>
    </w:rPr>
  </w:style>
  <w:style w:type="paragraph" w:customStyle="1" w:styleId="pf0">
    <w:name w:val="pf0"/>
    <w:basedOn w:val="Standaard"/>
    <w:rsid w:val="007D1235"/>
    <w:pPr>
      <w:spacing w:before="100" w:beforeAutospacing="1" w:after="100" w:afterAutospacing="1" w:line="240" w:lineRule="auto"/>
    </w:pPr>
    <w:rPr>
      <w:rFonts w:ascii="Times New Roman" w:hAnsi="Times New Roman"/>
      <w:sz w:val="24"/>
      <w:szCs w:val="24"/>
    </w:rPr>
  </w:style>
  <w:style w:type="character" w:customStyle="1" w:styleId="cf01">
    <w:name w:val="cf01"/>
    <w:basedOn w:val="Standaardalinea-lettertype"/>
    <w:rsid w:val="007D1235"/>
    <w:rPr>
      <w:rFonts w:ascii="Segoe UI" w:hAnsi="Segoe UI" w:cs="Segoe UI" w:hint="default"/>
      <w:color w:val="00B0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481222">
      <w:bodyDiv w:val="1"/>
      <w:marLeft w:val="0"/>
      <w:marRight w:val="0"/>
      <w:marTop w:val="0"/>
      <w:marBottom w:val="0"/>
      <w:divBdr>
        <w:top w:val="none" w:sz="0" w:space="0" w:color="auto"/>
        <w:left w:val="none" w:sz="0" w:space="0" w:color="auto"/>
        <w:bottom w:val="none" w:sz="0" w:space="0" w:color="auto"/>
        <w:right w:val="none" w:sz="0" w:space="0" w:color="auto"/>
      </w:divBdr>
    </w:div>
    <w:div w:id="212920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1F2C9-6945-469A-A517-87A6AD758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3000</Words>
  <Characters>16501</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lpstr>
    </vt:vector>
  </TitlesOfParts>
  <Company>Gemeente Lansingerland</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Igor Caldas Araujo</dc:creator>
  <cp:keywords/>
  <dc:description/>
  <cp:lastModifiedBy>Marcel Kok</cp:lastModifiedBy>
  <cp:revision>2</cp:revision>
  <dcterms:created xsi:type="dcterms:W3CDTF">2026-03-12T13:08:00Z</dcterms:created>
  <dcterms:modified xsi:type="dcterms:W3CDTF">2026-03-12T13:08:00Z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8811d09a-b8ed-beac-eb14-2fc428737c1d</vt:lpwstr>
  </property>
  <property fmtid="{D5CDD505-2E9C-101B-9397-08002B2CF9AE}" pid="3" name="CORSA_OBJECTTYPE">
    <vt:lpwstr>S</vt:lpwstr>
  </property>
  <property fmtid="{D5CDD505-2E9C-101B-9397-08002B2CF9AE}" pid="4" name="CORSA_OBJECTID">
    <vt:lpwstr>U26.01108</vt:lpwstr>
  </property>
  <property fmtid="{D5CDD505-2E9C-101B-9397-08002B2CF9AE}" pid="5" name="CORSA_VERSION">
    <vt:lpwstr>2</vt:lpwstr>
  </property>
</Properties>
</file>